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E756" w14:textId="77777777" w:rsidR="00933C35" w:rsidRDefault="00933C35">
      <w:pPr>
        <w:spacing w:after="0" w:line="259" w:lineRule="auto"/>
        <w:ind w:left="703" w:firstLine="0"/>
        <w:jc w:val="left"/>
        <w:rPr>
          <w:b/>
          <w:sz w:val="28"/>
        </w:rPr>
      </w:pPr>
      <w:r>
        <w:rPr>
          <w:noProof/>
        </w:rPr>
        <w:drawing>
          <wp:inline distT="0" distB="0" distL="0" distR="0" wp14:anchorId="66914504" wp14:editId="39AA186E">
            <wp:extent cx="6277610" cy="8639175"/>
            <wp:effectExtent l="0" t="0" r="889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7610" cy="8639175"/>
                    </a:xfrm>
                    <a:prstGeom prst="rect">
                      <a:avLst/>
                    </a:prstGeom>
                    <a:noFill/>
                    <a:ln>
                      <a:noFill/>
                    </a:ln>
                  </pic:spPr>
                </pic:pic>
              </a:graphicData>
            </a:graphic>
          </wp:inline>
        </w:drawing>
      </w:r>
    </w:p>
    <w:p w14:paraId="76309AB7" w14:textId="77777777" w:rsidR="00933C35" w:rsidRDefault="00933C35">
      <w:pPr>
        <w:spacing w:after="0" w:line="259" w:lineRule="auto"/>
        <w:ind w:left="703" w:firstLine="0"/>
        <w:jc w:val="left"/>
        <w:rPr>
          <w:b/>
          <w:sz w:val="28"/>
        </w:rPr>
      </w:pPr>
    </w:p>
    <w:p w14:paraId="0B5A811A" w14:textId="77777777" w:rsidR="00933C35" w:rsidRDefault="00933C35">
      <w:pPr>
        <w:spacing w:after="0" w:line="259" w:lineRule="auto"/>
        <w:ind w:left="703" w:firstLine="0"/>
        <w:jc w:val="left"/>
        <w:rPr>
          <w:b/>
          <w:sz w:val="28"/>
        </w:rPr>
      </w:pPr>
    </w:p>
    <w:p w14:paraId="08FDB2F2" w14:textId="41AC558B" w:rsidR="00291101" w:rsidRDefault="00EC662C">
      <w:pPr>
        <w:spacing w:after="0" w:line="259" w:lineRule="auto"/>
        <w:ind w:left="703" w:firstLine="0"/>
        <w:jc w:val="left"/>
      </w:pPr>
      <w:r>
        <w:rPr>
          <w:b/>
          <w:sz w:val="28"/>
        </w:rPr>
        <w:t xml:space="preserve"> </w:t>
      </w:r>
    </w:p>
    <w:p w14:paraId="07C6ACC8" w14:textId="77777777" w:rsidR="00291101" w:rsidRDefault="00EC662C">
      <w:pPr>
        <w:pStyle w:val="1"/>
        <w:spacing w:after="26"/>
      </w:pPr>
      <w:r>
        <w:lastRenderedPageBreak/>
        <w:t xml:space="preserve">МУНИЦИПАЛЬНОЕ БЮДЖЕТНОЕ ДОШКОЛЬНОЕ ОБРАЗОВАТЕЛЬНОЕ </w:t>
      </w:r>
    </w:p>
    <w:p w14:paraId="6BDF3757" w14:textId="5C775241" w:rsidR="00291101" w:rsidRDefault="00EC662C">
      <w:pPr>
        <w:spacing w:after="5" w:line="270" w:lineRule="auto"/>
        <w:ind w:left="964" w:right="363"/>
        <w:jc w:val="center"/>
      </w:pPr>
      <w:r>
        <w:rPr>
          <w:b/>
        </w:rPr>
        <w:t xml:space="preserve">УЧРЕЖДЕНИЕ ВАСИЛЬЕВСКИЙ ДЕТСКИЙ САД </w:t>
      </w:r>
    </w:p>
    <w:p w14:paraId="6D5AF7C5" w14:textId="4188BE36" w:rsidR="00291101" w:rsidRDefault="00EC662C">
      <w:pPr>
        <w:spacing w:after="5" w:line="270" w:lineRule="auto"/>
        <w:ind w:left="964" w:right="362"/>
        <w:jc w:val="center"/>
      </w:pPr>
      <w:r>
        <w:rPr>
          <w:b/>
        </w:rPr>
        <w:t>(МБДОУ Васильевский детский сад)</w:t>
      </w:r>
    </w:p>
    <w:p w14:paraId="55E02173" w14:textId="77777777" w:rsidR="00291101" w:rsidRDefault="00EC662C">
      <w:pPr>
        <w:spacing w:after="19" w:line="259" w:lineRule="auto"/>
        <w:ind w:left="654" w:firstLine="0"/>
        <w:jc w:val="center"/>
      </w:pPr>
      <w:r>
        <w:t xml:space="preserve"> </w:t>
      </w:r>
    </w:p>
    <w:p w14:paraId="12700D60" w14:textId="77777777" w:rsidR="00291101" w:rsidRDefault="00EC662C">
      <w:pPr>
        <w:spacing w:after="221" w:line="259" w:lineRule="auto"/>
        <w:ind w:left="0" w:right="39" w:firstLine="0"/>
        <w:jc w:val="right"/>
      </w:pPr>
      <w:r>
        <w:rPr>
          <w:b/>
          <w:sz w:val="28"/>
        </w:rPr>
        <w:t xml:space="preserve"> </w:t>
      </w:r>
    </w:p>
    <w:p w14:paraId="6FBDD21F" w14:textId="2E9215CC" w:rsidR="00291101" w:rsidRDefault="00EC662C">
      <w:pPr>
        <w:tabs>
          <w:tab w:val="center" w:pos="1822"/>
          <w:tab w:val="right" w:pos="9886"/>
        </w:tabs>
        <w:spacing w:after="65"/>
        <w:ind w:left="0" w:firstLine="0"/>
        <w:jc w:val="left"/>
      </w:pPr>
      <w:r>
        <w:t>СОГЛАСОВАНО</w:t>
      </w:r>
      <w:r>
        <w:rPr>
          <w:sz w:val="28"/>
        </w:rPr>
        <w:t xml:space="preserve">                                                                    </w:t>
      </w:r>
      <w:r>
        <w:t>УТВЕРЖДАЮ</w:t>
      </w:r>
      <w:r>
        <w:rPr>
          <w:sz w:val="22"/>
        </w:rPr>
        <w:t xml:space="preserve"> </w:t>
      </w:r>
    </w:p>
    <w:p w14:paraId="6032DC95" w14:textId="56E2B83B" w:rsidR="00291101" w:rsidRDefault="00EC662C">
      <w:pPr>
        <w:tabs>
          <w:tab w:val="center" w:pos="2127"/>
          <w:tab w:val="right" w:pos="9886"/>
        </w:tabs>
        <w:spacing w:after="92"/>
        <w:ind w:left="0" w:firstLine="0"/>
        <w:jc w:val="left"/>
      </w:pPr>
      <w:r>
        <w:t>Педагогическим</w:t>
      </w:r>
      <w:r>
        <w:rPr>
          <w:rFonts w:ascii="Calibri" w:eastAsia="Calibri" w:hAnsi="Calibri" w:cs="Calibri"/>
          <w:sz w:val="22"/>
        </w:rPr>
        <w:t xml:space="preserve"> </w:t>
      </w:r>
      <w:r>
        <w:rPr>
          <w:rFonts w:ascii="Calibri" w:eastAsia="Calibri" w:hAnsi="Calibri" w:cs="Calibri"/>
          <w:sz w:val="22"/>
        </w:rPr>
        <w:tab/>
      </w:r>
      <w:r>
        <w:t xml:space="preserve"> советом</w:t>
      </w:r>
      <w:r>
        <w:rPr>
          <w:sz w:val="22"/>
        </w:rPr>
        <w:t xml:space="preserve">                                                                    </w:t>
      </w:r>
      <w:r>
        <w:t xml:space="preserve">Заведующий   </w:t>
      </w:r>
    </w:p>
    <w:p w14:paraId="68190FBB" w14:textId="17E39641" w:rsidR="00291101" w:rsidRDefault="00EC662C" w:rsidP="00EC662C">
      <w:pPr>
        <w:spacing w:after="0" w:line="383" w:lineRule="auto"/>
        <w:ind w:right="-14"/>
      </w:pPr>
      <w:r>
        <w:rPr>
          <w:noProof/>
        </w:rPr>
        <w:drawing>
          <wp:anchor distT="0" distB="0" distL="114300" distR="114300" simplePos="0" relativeHeight="251658240" behindDoc="1" locked="0" layoutInCell="1" allowOverlap="0" wp14:anchorId="16A4B93E" wp14:editId="48632E0E">
            <wp:simplePos x="0" y="0"/>
            <wp:positionH relativeFrom="column">
              <wp:posOffset>3166567</wp:posOffset>
            </wp:positionH>
            <wp:positionV relativeFrom="paragraph">
              <wp:posOffset>-408901</wp:posOffset>
            </wp:positionV>
            <wp:extent cx="3200400" cy="1080516"/>
            <wp:effectExtent l="0" t="0" r="0" b="0"/>
            <wp:wrapNone/>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8"/>
                    <a:stretch>
                      <a:fillRect/>
                    </a:stretch>
                  </pic:blipFill>
                  <pic:spPr>
                    <a:xfrm>
                      <a:off x="0" y="0"/>
                      <a:ext cx="3200400" cy="1080516"/>
                    </a:xfrm>
                    <a:prstGeom prst="rect">
                      <a:avLst/>
                    </a:prstGeom>
                  </pic:spPr>
                </pic:pic>
              </a:graphicData>
            </a:graphic>
          </wp:anchor>
        </w:drawing>
      </w:r>
      <w:r>
        <w:rPr>
          <w:noProof/>
        </w:rPr>
        <w:drawing>
          <wp:anchor distT="0" distB="0" distL="114300" distR="114300" simplePos="0" relativeHeight="251659264" behindDoc="1" locked="0" layoutInCell="1" allowOverlap="0" wp14:anchorId="1FEAA136" wp14:editId="07374B18">
            <wp:simplePos x="0" y="0"/>
            <wp:positionH relativeFrom="column">
              <wp:posOffset>-91744</wp:posOffset>
            </wp:positionH>
            <wp:positionV relativeFrom="paragraph">
              <wp:posOffset>-408901</wp:posOffset>
            </wp:positionV>
            <wp:extent cx="2697480" cy="899160"/>
            <wp:effectExtent l="0" t="0" r="0" b="0"/>
            <wp:wrapNone/>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9"/>
                    <a:stretch>
                      <a:fillRect/>
                    </a:stretch>
                  </pic:blipFill>
                  <pic:spPr>
                    <a:xfrm>
                      <a:off x="0" y="0"/>
                      <a:ext cx="2697480" cy="899160"/>
                    </a:xfrm>
                    <a:prstGeom prst="rect">
                      <a:avLst/>
                    </a:prstGeom>
                  </pic:spPr>
                </pic:pic>
              </a:graphicData>
            </a:graphic>
          </wp:anchor>
        </w:drawing>
      </w:r>
      <w:r>
        <w:t>МБДОУ</w:t>
      </w:r>
      <w:r>
        <w:rPr>
          <w:sz w:val="22"/>
        </w:rPr>
        <w:t xml:space="preserve"> Васильевский детский сад</w:t>
      </w:r>
      <w:r>
        <w:rPr>
          <w:sz w:val="22"/>
        </w:rPr>
        <w:tab/>
        <w:t xml:space="preserve">                                                  </w:t>
      </w:r>
      <w:r>
        <w:t xml:space="preserve">МБДОУ Васильевский детский сад                  </w:t>
      </w:r>
      <w:r w:rsidR="00B77E09">
        <w:t>(Протокол от 08</w:t>
      </w:r>
      <w:r>
        <w:t xml:space="preserve"> апреля 2024 г. № 2)</w:t>
      </w:r>
      <w:r>
        <w:rPr>
          <w:rFonts w:ascii="Calibri" w:eastAsia="Calibri" w:hAnsi="Calibri" w:cs="Calibri"/>
          <w:sz w:val="22"/>
        </w:rPr>
        <w:t xml:space="preserve"> </w:t>
      </w:r>
      <w:r>
        <w:rPr>
          <w:rFonts w:ascii="Calibri" w:eastAsia="Calibri" w:hAnsi="Calibri" w:cs="Calibri"/>
          <w:sz w:val="22"/>
        </w:rPr>
        <w:tab/>
        <w:t xml:space="preserve">                                             </w:t>
      </w:r>
      <w:r>
        <w:t xml:space="preserve">____________Е. П. </w:t>
      </w:r>
      <w:proofErr w:type="spellStart"/>
      <w:r>
        <w:t>Чудопалова</w:t>
      </w:r>
      <w:proofErr w:type="spellEnd"/>
    </w:p>
    <w:p w14:paraId="247D57B8" w14:textId="247AA9A2" w:rsidR="00291101" w:rsidRDefault="00B77E09">
      <w:pPr>
        <w:spacing w:after="0" w:line="259" w:lineRule="auto"/>
        <w:ind w:right="-14"/>
        <w:jc w:val="right"/>
      </w:pPr>
      <w:r>
        <w:t>9</w:t>
      </w:r>
      <w:r w:rsidR="00EC662C">
        <w:t xml:space="preserve"> апреля 2024 г.</w:t>
      </w:r>
      <w:r w:rsidR="00EC662C">
        <w:rPr>
          <w:rFonts w:ascii="Calibri" w:eastAsia="Calibri" w:hAnsi="Calibri" w:cs="Calibri"/>
          <w:sz w:val="22"/>
        </w:rPr>
        <w:t xml:space="preserve"> </w:t>
      </w:r>
    </w:p>
    <w:p w14:paraId="779AFF10" w14:textId="77777777" w:rsidR="00291101" w:rsidRDefault="00EC662C">
      <w:pPr>
        <w:spacing w:after="218" w:line="259" w:lineRule="auto"/>
        <w:ind w:left="664" w:firstLine="0"/>
        <w:jc w:val="center"/>
      </w:pPr>
      <w:r>
        <w:rPr>
          <w:b/>
          <w:sz w:val="28"/>
        </w:rPr>
        <w:t xml:space="preserve"> </w:t>
      </w:r>
    </w:p>
    <w:p w14:paraId="1038051F" w14:textId="77777777" w:rsidR="00291101" w:rsidRDefault="00EC662C">
      <w:pPr>
        <w:spacing w:after="276" w:line="259" w:lineRule="auto"/>
        <w:ind w:left="703" w:firstLine="0"/>
        <w:jc w:val="left"/>
      </w:pPr>
      <w:r>
        <w:rPr>
          <w:b/>
          <w:sz w:val="28"/>
        </w:rPr>
        <w:t xml:space="preserve"> </w:t>
      </w:r>
    </w:p>
    <w:p w14:paraId="502936ED" w14:textId="77777777" w:rsidR="00291101" w:rsidRDefault="00EC662C">
      <w:pPr>
        <w:spacing w:after="14" w:line="271" w:lineRule="auto"/>
        <w:ind w:left="606"/>
        <w:jc w:val="center"/>
      </w:pPr>
      <w:r>
        <w:rPr>
          <w:b/>
          <w:sz w:val="28"/>
        </w:rPr>
        <w:t xml:space="preserve">ОТЧЕТ </w:t>
      </w:r>
    </w:p>
    <w:p w14:paraId="582CF292" w14:textId="77777777" w:rsidR="00291101" w:rsidRDefault="00EC662C">
      <w:pPr>
        <w:spacing w:after="0"/>
        <w:ind w:left="2318" w:right="184" w:firstLine="0"/>
        <w:jc w:val="left"/>
      </w:pPr>
      <w:r>
        <w:rPr>
          <w:b/>
          <w:sz w:val="28"/>
        </w:rPr>
        <w:t xml:space="preserve">О РЕЗУЛЬТАТАХ  САМООБСЛЕДОВАНИЯ </w:t>
      </w:r>
    </w:p>
    <w:p w14:paraId="4F62A806" w14:textId="57714F02" w:rsidR="00291101" w:rsidRDefault="00EC662C">
      <w:pPr>
        <w:spacing w:after="14" w:line="271" w:lineRule="auto"/>
        <w:ind w:left="606" w:right="39"/>
        <w:jc w:val="center"/>
      </w:pPr>
      <w:r>
        <w:rPr>
          <w:b/>
          <w:sz w:val="28"/>
        </w:rPr>
        <w:t>Муниципального бюджетного дошкольного образовате</w:t>
      </w:r>
      <w:r w:rsidR="00DD5616">
        <w:rPr>
          <w:b/>
          <w:sz w:val="28"/>
        </w:rPr>
        <w:t>льного учреждения  Васильевский детский сад</w:t>
      </w:r>
      <w:r>
        <w:rPr>
          <w:b/>
          <w:sz w:val="28"/>
        </w:rPr>
        <w:t xml:space="preserve">  </w:t>
      </w:r>
    </w:p>
    <w:p w14:paraId="16D4D7FB" w14:textId="244D108A" w:rsidR="00291101" w:rsidRDefault="00EC662C" w:rsidP="00DD5616">
      <w:pPr>
        <w:spacing w:after="156"/>
        <w:ind w:left="4553" w:right="184" w:hanging="3469"/>
        <w:jc w:val="center"/>
      </w:pPr>
      <w:r>
        <w:rPr>
          <w:b/>
          <w:sz w:val="28"/>
        </w:rPr>
        <w:t>2023 год</w:t>
      </w:r>
    </w:p>
    <w:p w14:paraId="7E6E7DF0" w14:textId="77777777" w:rsidR="00291101" w:rsidRDefault="00EC662C">
      <w:pPr>
        <w:spacing w:after="263" w:line="259" w:lineRule="auto"/>
        <w:ind w:left="664" w:firstLine="0"/>
        <w:jc w:val="center"/>
      </w:pPr>
      <w:r>
        <w:rPr>
          <w:b/>
          <w:sz w:val="28"/>
        </w:rPr>
        <w:t xml:space="preserve"> </w:t>
      </w:r>
    </w:p>
    <w:p w14:paraId="6FE26482" w14:textId="77777777" w:rsidR="00291101" w:rsidRDefault="00EC662C">
      <w:pPr>
        <w:spacing w:after="5" w:line="270" w:lineRule="auto"/>
        <w:ind w:left="964" w:right="360"/>
        <w:jc w:val="center"/>
      </w:pPr>
      <w:r>
        <w:rPr>
          <w:b/>
        </w:rPr>
        <w:t>Общие сведения об образовательной организации</w:t>
      </w:r>
      <w:r>
        <w:t xml:space="preserve"> </w:t>
      </w:r>
    </w:p>
    <w:tbl>
      <w:tblPr>
        <w:tblStyle w:val="TableGrid"/>
        <w:tblW w:w="9290" w:type="dxa"/>
        <w:tblInd w:w="595" w:type="dxa"/>
        <w:tblCellMar>
          <w:top w:w="14" w:type="dxa"/>
          <w:left w:w="106" w:type="dxa"/>
          <w:bottom w:w="8" w:type="dxa"/>
          <w:right w:w="82" w:type="dxa"/>
        </w:tblCellMar>
        <w:tblLook w:val="04A0" w:firstRow="1" w:lastRow="0" w:firstColumn="1" w:lastColumn="0" w:noHBand="0" w:noVBand="1"/>
      </w:tblPr>
      <w:tblGrid>
        <w:gridCol w:w="3080"/>
        <w:gridCol w:w="6210"/>
      </w:tblGrid>
      <w:tr w:rsidR="00291101" w14:paraId="15482C5C" w14:textId="77777777">
        <w:trPr>
          <w:trHeight w:val="958"/>
        </w:trPr>
        <w:tc>
          <w:tcPr>
            <w:tcW w:w="3080" w:type="dxa"/>
            <w:tcBorders>
              <w:top w:val="single" w:sz="4" w:space="0" w:color="000000"/>
              <w:left w:val="single" w:sz="4" w:space="0" w:color="000000"/>
              <w:bottom w:val="single" w:sz="4" w:space="0" w:color="000000"/>
              <w:right w:val="single" w:sz="4" w:space="0" w:color="000000"/>
            </w:tcBorders>
            <w:vAlign w:val="bottom"/>
          </w:tcPr>
          <w:p w14:paraId="5B36C709" w14:textId="77777777" w:rsidR="00291101" w:rsidRDefault="00EC662C">
            <w:pPr>
              <w:spacing w:after="0" w:line="259" w:lineRule="auto"/>
              <w:ind w:left="2" w:firstLine="0"/>
              <w:jc w:val="left"/>
            </w:pPr>
            <w:r>
              <w:t>Наименование образовательной организации</w:t>
            </w:r>
            <w:r>
              <w:rPr>
                <w:b/>
              </w:rPr>
              <w:t xml:space="preserve"> </w:t>
            </w:r>
          </w:p>
        </w:tc>
        <w:tc>
          <w:tcPr>
            <w:tcW w:w="6210" w:type="dxa"/>
            <w:tcBorders>
              <w:top w:val="single" w:sz="4" w:space="0" w:color="000000"/>
              <w:left w:val="single" w:sz="4" w:space="0" w:color="000000"/>
              <w:bottom w:val="single" w:sz="4" w:space="0" w:color="000000"/>
              <w:right w:val="single" w:sz="4" w:space="0" w:color="000000"/>
            </w:tcBorders>
          </w:tcPr>
          <w:p w14:paraId="5F7E8F31" w14:textId="6DCA6D7A" w:rsidR="00291101" w:rsidRDefault="00EC662C" w:rsidP="00DC695E">
            <w:pPr>
              <w:spacing w:after="0" w:line="259" w:lineRule="auto"/>
              <w:ind w:left="0" w:firstLine="0"/>
              <w:jc w:val="left"/>
            </w:pPr>
            <w:r>
              <w:rPr>
                <w:b/>
              </w:rPr>
              <w:t xml:space="preserve">Муниципальное бюджетное дошкольное образовательное учреждение </w:t>
            </w:r>
            <w:r w:rsidR="00DC695E">
              <w:rPr>
                <w:b/>
              </w:rPr>
              <w:t xml:space="preserve">Васильевский </w:t>
            </w:r>
            <w:r>
              <w:rPr>
                <w:b/>
              </w:rPr>
              <w:t xml:space="preserve"> детский сад (сокращенно МБДОУ </w:t>
            </w:r>
            <w:r w:rsidR="00DC695E">
              <w:rPr>
                <w:b/>
              </w:rPr>
              <w:t xml:space="preserve">Васильевский </w:t>
            </w:r>
            <w:r>
              <w:rPr>
                <w:b/>
              </w:rPr>
              <w:t xml:space="preserve"> детский сад) </w:t>
            </w:r>
          </w:p>
        </w:tc>
      </w:tr>
      <w:tr w:rsidR="00291101" w14:paraId="541657B0" w14:textId="77777777">
        <w:trPr>
          <w:trHeight w:val="437"/>
        </w:trPr>
        <w:tc>
          <w:tcPr>
            <w:tcW w:w="3080" w:type="dxa"/>
            <w:tcBorders>
              <w:top w:val="single" w:sz="4" w:space="0" w:color="000000"/>
              <w:left w:val="single" w:sz="4" w:space="0" w:color="000000"/>
              <w:bottom w:val="single" w:sz="4" w:space="0" w:color="000000"/>
              <w:right w:val="single" w:sz="4" w:space="0" w:color="000000"/>
            </w:tcBorders>
            <w:vAlign w:val="bottom"/>
          </w:tcPr>
          <w:p w14:paraId="0CDA8BEF" w14:textId="77777777" w:rsidR="00291101" w:rsidRDefault="00EC662C">
            <w:pPr>
              <w:spacing w:after="0" w:line="259" w:lineRule="auto"/>
              <w:ind w:left="2" w:firstLine="0"/>
              <w:jc w:val="left"/>
            </w:pPr>
            <w:r>
              <w:t xml:space="preserve">Руководитель </w:t>
            </w:r>
          </w:p>
        </w:tc>
        <w:tc>
          <w:tcPr>
            <w:tcW w:w="6210" w:type="dxa"/>
            <w:tcBorders>
              <w:top w:val="single" w:sz="4" w:space="0" w:color="000000"/>
              <w:left w:val="single" w:sz="4" w:space="0" w:color="000000"/>
              <w:bottom w:val="single" w:sz="4" w:space="0" w:color="000000"/>
              <w:right w:val="single" w:sz="4" w:space="0" w:color="000000"/>
            </w:tcBorders>
          </w:tcPr>
          <w:p w14:paraId="37370061" w14:textId="07116C3A" w:rsidR="00291101" w:rsidRDefault="00DC695E" w:rsidP="00DC695E">
            <w:pPr>
              <w:spacing w:after="0" w:line="259" w:lineRule="auto"/>
              <w:ind w:left="0" w:firstLine="0"/>
              <w:jc w:val="left"/>
            </w:pPr>
            <w:proofErr w:type="spellStart"/>
            <w:r>
              <w:rPr>
                <w:b/>
              </w:rPr>
              <w:t>Чудопалова</w:t>
            </w:r>
            <w:proofErr w:type="spellEnd"/>
            <w:r w:rsidR="00EC662C">
              <w:rPr>
                <w:b/>
              </w:rPr>
              <w:t xml:space="preserve"> Елена </w:t>
            </w:r>
            <w:r>
              <w:rPr>
                <w:b/>
              </w:rPr>
              <w:t>Павловна</w:t>
            </w:r>
          </w:p>
        </w:tc>
      </w:tr>
      <w:tr w:rsidR="00291101" w14:paraId="257B3DD0" w14:textId="77777777">
        <w:trPr>
          <w:trHeight w:val="838"/>
        </w:trPr>
        <w:tc>
          <w:tcPr>
            <w:tcW w:w="3080" w:type="dxa"/>
            <w:tcBorders>
              <w:top w:val="single" w:sz="4" w:space="0" w:color="000000"/>
              <w:left w:val="single" w:sz="4" w:space="0" w:color="000000"/>
              <w:bottom w:val="single" w:sz="4" w:space="0" w:color="000000"/>
              <w:right w:val="single" w:sz="4" w:space="0" w:color="000000"/>
            </w:tcBorders>
          </w:tcPr>
          <w:p w14:paraId="782EDB98" w14:textId="77777777" w:rsidR="00291101" w:rsidRDefault="00EC662C">
            <w:pPr>
              <w:spacing w:after="0" w:line="259" w:lineRule="auto"/>
              <w:ind w:left="2" w:firstLine="0"/>
              <w:jc w:val="left"/>
            </w:pPr>
            <w:r>
              <w:t xml:space="preserve">Адрес организации </w:t>
            </w:r>
          </w:p>
        </w:tc>
        <w:tc>
          <w:tcPr>
            <w:tcW w:w="6210" w:type="dxa"/>
            <w:tcBorders>
              <w:top w:val="single" w:sz="4" w:space="0" w:color="000000"/>
              <w:left w:val="single" w:sz="4" w:space="0" w:color="000000"/>
              <w:bottom w:val="single" w:sz="4" w:space="0" w:color="000000"/>
              <w:right w:val="single" w:sz="4" w:space="0" w:color="000000"/>
            </w:tcBorders>
          </w:tcPr>
          <w:p w14:paraId="1C312C3F" w14:textId="65733A65" w:rsidR="00291101" w:rsidRDefault="00DC695E">
            <w:pPr>
              <w:spacing w:after="0" w:line="259" w:lineRule="auto"/>
              <w:ind w:left="0" w:right="9" w:firstLine="0"/>
              <w:jc w:val="left"/>
            </w:pPr>
            <w:r>
              <w:rPr>
                <w:b/>
              </w:rPr>
              <w:t xml:space="preserve">669132, Иркутская область, Баяндаевский район, </w:t>
            </w:r>
            <w:proofErr w:type="spellStart"/>
            <w:r>
              <w:rPr>
                <w:b/>
              </w:rPr>
              <w:t>с.Васильевка</w:t>
            </w:r>
            <w:proofErr w:type="spellEnd"/>
            <w:r>
              <w:rPr>
                <w:b/>
              </w:rPr>
              <w:t>, ул.Перевалова,3</w:t>
            </w:r>
            <w:r w:rsidR="00EC662C">
              <w:rPr>
                <w:b/>
              </w:rPr>
              <w:t xml:space="preserve"> </w:t>
            </w:r>
          </w:p>
        </w:tc>
      </w:tr>
      <w:tr w:rsidR="00291101" w14:paraId="5BABA51A" w14:textId="77777777">
        <w:trPr>
          <w:trHeight w:val="423"/>
        </w:trPr>
        <w:tc>
          <w:tcPr>
            <w:tcW w:w="3080" w:type="dxa"/>
            <w:tcBorders>
              <w:top w:val="single" w:sz="4" w:space="0" w:color="000000"/>
              <w:left w:val="single" w:sz="4" w:space="0" w:color="000000"/>
              <w:bottom w:val="single" w:sz="4" w:space="0" w:color="000000"/>
              <w:right w:val="single" w:sz="4" w:space="0" w:color="000000"/>
            </w:tcBorders>
            <w:vAlign w:val="bottom"/>
          </w:tcPr>
          <w:p w14:paraId="03FF0EA3" w14:textId="77777777" w:rsidR="00291101" w:rsidRDefault="00EC662C">
            <w:pPr>
              <w:spacing w:after="0" w:line="259" w:lineRule="auto"/>
              <w:ind w:left="2" w:firstLine="0"/>
              <w:jc w:val="left"/>
            </w:pPr>
            <w:r>
              <w:t xml:space="preserve">Телефон, факс </w:t>
            </w:r>
          </w:p>
        </w:tc>
        <w:tc>
          <w:tcPr>
            <w:tcW w:w="6210" w:type="dxa"/>
            <w:tcBorders>
              <w:top w:val="single" w:sz="4" w:space="0" w:color="000000"/>
              <w:left w:val="single" w:sz="4" w:space="0" w:color="000000"/>
              <w:bottom w:val="single" w:sz="4" w:space="0" w:color="000000"/>
              <w:right w:val="single" w:sz="4" w:space="0" w:color="000000"/>
            </w:tcBorders>
          </w:tcPr>
          <w:p w14:paraId="6AE12DEC" w14:textId="2307CAF2" w:rsidR="00291101" w:rsidRDefault="00EC662C" w:rsidP="00DC695E">
            <w:pPr>
              <w:spacing w:after="0" w:line="259" w:lineRule="auto"/>
              <w:ind w:left="0" w:firstLine="0"/>
              <w:jc w:val="left"/>
            </w:pPr>
            <w:r>
              <w:rPr>
                <w:b/>
              </w:rPr>
              <w:t>8(</w:t>
            </w:r>
            <w:r w:rsidR="00DC695E">
              <w:rPr>
                <w:b/>
              </w:rPr>
              <w:t>964</w:t>
            </w:r>
            <w:r>
              <w:rPr>
                <w:b/>
              </w:rPr>
              <w:t>)</w:t>
            </w:r>
            <w:r w:rsidR="00DC695E">
              <w:rPr>
                <w:b/>
              </w:rPr>
              <w:t>65-</w:t>
            </w:r>
            <w:r>
              <w:rPr>
                <w:b/>
              </w:rPr>
              <w:t xml:space="preserve"> </w:t>
            </w:r>
            <w:r w:rsidR="00DC695E">
              <w:rPr>
                <w:b/>
              </w:rPr>
              <w:t>78-566</w:t>
            </w:r>
            <w:r>
              <w:rPr>
                <w:b/>
              </w:rPr>
              <w:t xml:space="preserve"> </w:t>
            </w:r>
          </w:p>
        </w:tc>
      </w:tr>
      <w:tr w:rsidR="00291101" w14:paraId="2C9727EC" w14:textId="77777777">
        <w:trPr>
          <w:trHeight w:val="425"/>
        </w:trPr>
        <w:tc>
          <w:tcPr>
            <w:tcW w:w="3080" w:type="dxa"/>
            <w:tcBorders>
              <w:top w:val="single" w:sz="4" w:space="0" w:color="000000"/>
              <w:left w:val="single" w:sz="4" w:space="0" w:color="000000"/>
              <w:bottom w:val="single" w:sz="4" w:space="0" w:color="000000"/>
              <w:right w:val="single" w:sz="4" w:space="0" w:color="000000"/>
            </w:tcBorders>
            <w:vAlign w:val="bottom"/>
          </w:tcPr>
          <w:p w14:paraId="62E9C5B6" w14:textId="77777777" w:rsidR="00291101" w:rsidRDefault="00EC662C">
            <w:pPr>
              <w:spacing w:after="0" w:line="259" w:lineRule="auto"/>
              <w:ind w:left="2" w:firstLine="0"/>
              <w:jc w:val="left"/>
            </w:pPr>
            <w:r>
              <w:t xml:space="preserve">Адрес электронной почты </w:t>
            </w:r>
          </w:p>
        </w:tc>
        <w:tc>
          <w:tcPr>
            <w:tcW w:w="6210" w:type="dxa"/>
            <w:tcBorders>
              <w:top w:val="single" w:sz="4" w:space="0" w:color="000000"/>
              <w:left w:val="single" w:sz="4" w:space="0" w:color="000000"/>
              <w:bottom w:val="single" w:sz="4" w:space="0" w:color="000000"/>
              <w:right w:val="single" w:sz="4" w:space="0" w:color="000000"/>
            </w:tcBorders>
          </w:tcPr>
          <w:p w14:paraId="3D52CD34" w14:textId="6829DA8D" w:rsidR="00291101" w:rsidRDefault="00DC695E">
            <w:pPr>
              <w:spacing w:after="0" w:line="259" w:lineRule="auto"/>
              <w:ind w:left="0" w:firstLine="0"/>
              <w:jc w:val="left"/>
            </w:pPr>
            <w:r>
              <w:rPr>
                <w:b/>
                <w:u w:val="single" w:color="000000"/>
                <w:lang w:val="en-US"/>
              </w:rPr>
              <w:t>vmbdou@mail.ru</w:t>
            </w:r>
            <w:r w:rsidR="00EC662C">
              <w:rPr>
                <w:b/>
                <w:sz w:val="2"/>
              </w:rPr>
              <w:t xml:space="preserve"> </w:t>
            </w:r>
          </w:p>
        </w:tc>
      </w:tr>
      <w:tr w:rsidR="00291101" w14:paraId="4A0683D4" w14:textId="77777777">
        <w:trPr>
          <w:trHeight w:val="562"/>
        </w:trPr>
        <w:tc>
          <w:tcPr>
            <w:tcW w:w="3080" w:type="dxa"/>
            <w:tcBorders>
              <w:top w:val="single" w:sz="4" w:space="0" w:color="000000"/>
              <w:left w:val="single" w:sz="4" w:space="0" w:color="000000"/>
              <w:bottom w:val="single" w:sz="4" w:space="0" w:color="000000"/>
              <w:right w:val="single" w:sz="4" w:space="0" w:color="000000"/>
            </w:tcBorders>
            <w:vAlign w:val="center"/>
          </w:tcPr>
          <w:p w14:paraId="3DE34F04" w14:textId="77777777" w:rsidR="00291101" w:rsidRDefault="00EC662C">
            <w:pPr>
              <w:spacing w:after="0" w:line="259" w:lineRule="auto"/>
              <w:ind w:left="2" w:firstLine="0"/>
              <w:jc w:val="left"/>
            </w:pPr>
            <w:r>
              <w:t xml:space="preserve">Учредитель </w:t>
            </w:r>
          </w:p>
        </w:tc>
        <w:tc>
          <w:tcPr>
            <w:tcW w:w="6210" w:type="dxa"/>
            <w:tcBorders>
              <w:top w:val="single" w:sz="4" w:space="0" w:color="000000"/>
              <w:left w:val="single" w:sz="4" w:space="0" w:color="000000"/>
              <w:bottom w:val="single" w:sz="4" w:space="0" w:color="000000"/>
              <w:right w:val="single" w:sz="4" w:space="0" w:color="000000"/>
            </w:tcBorders>
          </w:tcPr>
          <w:p w14:paraId="545B34D4" w14:textId="17C3D16C" w:rsidR="00291101" w:rsidRDefault="00EC662C" w:rsidP="00DC695E">
            <w:pPr>
              <w:spacing w:after="0" w:line="259" w:lineRule="auto"/>
              <w:ind w:left="0" w:firstLine="0"/>
              <w:jc w:val="left"/>
            </w:pPr>
            <w:r>
              <w:rPr>
                <w:b/>
              </w:rPr>
              <w:t>Администрация муниципального</w:t>
            </w:r>
            <w:r w:rsidR="00DC695E">
              <w:rPr>
                <w:b/>
              </w:rPr>
              <w:t xml:space="preserve"> образования Баяндаевский</w:t>
            </w:r>
            <w:r>
              <w:rPr>
                <w:b/>
              </w:rPr>
              <w:t xml:space="preserve"> </w:t>
            </w:r>
            <w:r w:rsidR="00DC695E">
              <w:rPr>
                <w:b/>
              </w:rPr>
              <w:t>район Иркутской области</w:t>
            </w:r>
            <w:r>
              <w:rPr>
                <w:b/>
              </w:rPr>
              <w:t xml:space="preserve"> </w:t>
            </w:r>
          </w:p>
        </w:tc>
      </w:tr>
      <w:tr w:rsidR="00291101" w14:paraId="27E9F4AA" w14:textId="77777777">
        <w:trPr>
          <w:trHeight w:val="425"/>
        </w:trPr>
        <w:tc>
          <w:tcPr>
            <w:tcW w:w="3080" w:type="dxa"/>
            <w:tcBorders>
              <w:top w:val="single" w:sz="4" w:space="0" w:color="000000"/>
              <w:left w:val="single" w:sz="4" w:space="0" w:color="000000"/>
              <w:bottom w:val="single" w:sz="4" w:space="0" w:color="000000"/>
              <w:right w:val="single" w:sz="4" w:space="0" w:color="000000"/>
            </w:tcBorders>
            <w:vAlign w:val="bottom"/>
          </w:tcPr>
          <w:p w14:paraId="76FC3B8C" w14:textId="77777777" w:rsidR="00291101" w:rsidRDefault="00EC662C">
            <w:pPr>
              <w:spacing w:after="0" w:line="259" w:lineRule="auto"/>
              <w:ind w:left="2" w:firstLine="0"/>
              <w:jc w:val="left"/>
            </w:pPr>
            <w:r>
              <w:t xml:space="preserve">Дата создания </w:t>
            </w:r>
          </w:p>
        </w:tc>
        <w:tc>
          <w:tcPr>
            <w:tcW w:w="6210" w:type="dxa"/>
            <w:tcBorders>
              <w:top w:val="single" w:sz="4" w:space="0" w:color="000000"/>
              <w:left w:val="single" w:sz="4" w:space="0" w:color="000000"/>
              <w:bottom w:val="single" w:sz="4" w:space="0" w:color="000000"/>
              <w:right w:val="single" w:sz="4" w:space="0" w:color="000000"/>
            </w:tcBorders>
          </w:tcPr>
          <w:p w14:paraId="45855A67" w14:textId="379A25EA" w:rsidR="00291101" w:rsidRDefault="00DC695E">
            <w:pPr>
              <w:spacing w:after="0" w:line="259" w:lineRule="auto"/>
              <w:ind w:left="0" w:firstLine="0"/>
              <w:jc w:val="left"/>
            </w:pPr>
            <w:r>
              <w:rPr>
                <w:b/>
              </w:rPr>
              <w:t>196</w:t>
            </w:r>
            <w:r w:rsidR="00EC662C">
              <w:rPr>
                <w:b/>
              </w:rPr>
              <w:t xml:space="preserve">5 г </w:t>
            </w:r>
          </w:p>
        </w:tc>
      </w:tr>
      <w:tr w:rsidR="00291101" w14:paraId="4C67F51C" w14:textId="77777777">
        <w:trPr>
          <w:trHeight w:val="691"/>
        </w:trPr>
        <w:tc>
          <w:tcPr>
            <w:tcW w:w="3080" w:type="dxa"/>
            <w:tcBorders>
              <w:top w:val="single" w:sz="4" w:space="0" w:color="000000"/>
              <w:left w:val="single" w:sz="4" w:space="0" w:color="000000"/>
              <w:bottom w:val="single" w:sz="4" w:space="0" w:color="000000"/>
              <w:right w:val="single" w:sz="4" w:space="0" w:color="000000"/>
            </w:tcBorders>
          </w:tcPr>
          <w:p w14:paraId="555BF007" w14:textId="77777777" w:rsidR="00291101" w:rsidRDefault="00EC662C">
            <w:pPr>
              <w:spacing w:after="0" w:line="259" w:lineRule="auto"/>
              <w:ind w:left="2" w:firstLine="0"/>
              <w:jc w:val="left"/>
            </w:pPr>
            <w:r>
              <w:t xml:space="preserve">Лицензия </w:t>
            </w:r>
          </w:p>
        </w:tc>
        <w:tc>
          <w:tcPr>
            <w:tcW w:w="6210" w:type="dxa"/>
            <w:tcBorders>
              <w:top w:val="single" w:sz="4" w:space="0" w:color="000000"/>
              <w:left w:val="single" w:sz="4" w:space="0" w:color="000000"/>
              <w:bottom w:val="single" w:sz="4" w:space="0" w:color="000000"/>
              <w:right w:val="single" w:sz="4" w:space="0" w:color="000000"/>
            </w:tcBorders>
          </w:tcPr>
          <w:p w14:paraId="43142751" w14:textId="77777777" w:rsidR="00291101" w:rsidRDefault="00EC662C">
            <w:pPr>
              <w:spacing w:after="3" w:line="259" w:lineRule="auto"/>
              <w:ind w:left="0" w:firstLine="0"/>
              <w:jc w:val="left"/>
            </w:pPr>
            <w:r>
              <w:rPr>
                <w:b/>
              </w:rPr>
              <w:t xml:space="preserve">Регистрационный номер лицензии:  </w:t>
            </w:r>
          </w:p>
          <w:p w14:paraId="7735220B" w14:textId="02856B76" w:rsidR="00291101" w:rsidRDefault="00EC662C" w:rsidP="00DC695E">
            <w:pPr>
              <w:spacing w:after="0" w:line="259" w:lineRule="auto"/>
              <w:ind w:left="0" w:firstLine="0"/>
              <w:jc w:val="left"/>
            </w:pPr>
            <w:r>
              <w:rPr>
                <w:b/>
              </w:rPr>
              <w:t xml:space="preserve">№ </w:t>
            </w:r>
            <w:r w:rsidR="00DC695E">
              <w:rPr>
                <w:b/>
              </w:rPr>
              <w:t>7753 от 14 мая 2015</w:t>
            </w:r>
            <w:r>
              <w:rPr>
                <w:b/>
              </w:rPr>
              <w:t xml:space="preserve"> г </w:t>
            </w:r>
          </w:p>
        </w:tc>
      </w:tr>
      <w:tr w:rsidR="00291101" w14:paraId="288E207B" w14:textId="77777777">
        <w:trPr>
          <w:trHeight w:val="425"/>
        </w:trPr>
        <w:tc>
          <w:tcPr>
            <w:tcW w:w="3080" w:type="dxa"/>
            <w:tcBorders>
              <w:top w:val="single" w:sz="4" w:space="0" w:color="000000"/>
              <w:left w:val="single" w:sz="4" w:space="0" w:color="000000"/>
              <w:bottom w:val="single" w:sz="4" w:space="0" w:color="000000"/>
              <w:right w:val="single" w:sz="4" w:space="0" w:color="000000"/>
            </w:tcBorders>
            <w:vAlign w:val="bottom"/>
          </w:tcPr>
          <w:p w14:paraId="4B33096A" w14:textId="77777777" w:rsidR="00291101" w:rsidRDefault="00EC662C">
            <w:pPr>
              <w:spacing w:after="0" w:line="259" w:lineRule="auto"/>
              <w:ind w:left="2" w:firstLine="0"/>
            </w:pPr>
            <w:r>
              <w:t xml:space="preserve">Адрес официального сайта: </w:t>
            </w:r>
          </w:p>
        </w:tc>
        <w:tc>
          <w:tcPr>
            <w:tcW w:w="6210" w:type="dxa"/>
            <w:tcBorders>
              <w:top w:val="single" w:sz="4" w:space="0" w:color="000000"/>
              <w:left w:val="single" w:sz="4" w:space="0" w:color="000000"/>
              <w:bottom w:val="single" w:sz="4" w:space="0" w:color="000000"/>
              <w:right w:val="single" w:sz="4" w:space="0" w:color="000000"/>
            </w:tcBorders>
          </w:tcPr>
          <w:p w14:paraId="7FFD03F7" w14:textId="0423DAAD" w:rsidR="00291101" w:rsidRDefault="00EC662C" w:rsidP="00871277">
            <w:pPr>
              <w:spacing w:after="0" w:line="259" w:lineRule="auto"/>
              <w:ind w:left="0" w:firstLine="0"/>
              <w:jc w:val="left"/>
            </w:pPr>
            <w:r>
              <w:rPr>
                <w:b/>
              </w:rPr>
              <w:t>http://</w:t>
            </w:r>
          </w:p>
        </w:tc>
      </w:tr>
    </w:tbl>
    <w:p w14:paraId="6F80CB00" w14:textId="77777777" w:rsidR="00291101" w:rsidRDefault="00EC662C">
      <w:pPr>
        <w:spacing w:after="230" w:line="259" w:lineRule="auto"/>
        <w:ind w:left="703" w:firstLine="0"/>
        <w:jc w:val="left"/>
      </w:pPr>
      <w:r>
        <w:rPr>
          <w:sz w:val="16"/>
        </w:rPr>
        <w:t xml:space="preserve"> </w:t>
      </w:r>
    </w:p>
    <w:p w14:paraId="3AF8A14E" w14:textId="4967ADF5" w:rsidR="00291101" w:rsidRDefault="00EC662C">
      <w:pPr>
        <w:ind w:left="698" w:right="103"/>
      </w:pPr>
      <w:r>
        <w:t xml:space="preserve">      Муниципальное бюджетное дошкольное образовательное учреждение </w:t>
      </w:r>
      <w:r w:rsidR="00871277">
        <w:t xml:space="preserve">васильевский </w:t>
      </w:r>
      <w:r>
        <w:t xml:space="preserve">детский сад  (далее – Детский сад) расположено в жилом районе села вдали от производящих предприятий и торговых мест. Здание Детского сада построено по </w:t>
      </w:r>
      <w:r>
        <w:lastRenderedPageBreak/>
        <w:t>типовому проекту</w:t>
      </w:r>
      <w:r w:rsidR="00871277">
        <w:t xml:space="preserve"> образца 1965 года</w:t>
      </w:r>
      <w:r>
        <w:t>. Проектная наполня</w:t>
      </w:r>
      <w:r w:rsidR="00871277">
        <w:t>емость на 35 мест. Общая площадь здания 413,2</w:t>
      </w:r>
      <w:r>
        <w:t xml:space="preserve"> кв. м, из них площадь помещений, используемых непосредственно для ну</w:t>
      </w:r>
      <w:r w:rsidR="00871277">
        <w:t>жд образовательного процесса, 297,2</w:t>
      </w:r>
      <w:r>
        <w:t xml:space="preserve"> кв. м.</w:t>
      </w:r>
      <w:r>
        <w:rPr>
          <w:vertAlign w:val="superscript"/>
        </w:rPr>
        <w:t xml:space="preserve"> </w:t>
      </w:r>
    </w:p>
    <w:p w14:paraId="6F511329" w14:textId="77777777" w:rsidR="00291101" w:rsidRDefault="00EC662C">
      <w:pPr>
        <w:ind w:left="698" w:right="103"/>
      </w:pPr>
      <w:r>
        <w:t xml:space="preserve">      Цель деятельности Детского сада – осуществление образовательной деятельности по реализации образовательных программ дошкольного образования. </w:t>
      </w:r>
    </w:p>
    <w:p w14:paraId="14590655" w14:textId="77777777" w:rsidR="00291101" w:rsidRDefault="00EC662C">
      <w:pPr>
        <w:ind w:left="698" w:right="103"/>
      </w:pPr>
      <w:r>
        <w:t xml:space="preserve">      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 </w:t>
      </w:r>
    </w:p>
    <w:p w14:paraId="365496DD" w14:textId="77777777" w:rsidR="00291101" w:rsidRDefault="00EC662C">
      <w:pPr>
        <w:ind w:left="698" w:right="103"/>
      </w:pPr>
      <w:r>
        <w:t xml:space="preserve">      Детский сад функционирует в соответствии с нормативными документами в сфере образования Российской Федерации. </w:t>
      </w:r>
    </w:p>
    <w:p w14:paraId="662C67A9" w14:textId="0DCA1234" w:rsidR="00291101" w:rsidRDefault="00EC662C">
      <w:pPr>
        <w:ind w:left="698" w:right="103"/>
      </w:pPr>
      <w:r>
        <w:t xml:space="preserve">      Режим работы Детского сада: рабочая неделя – пятидневная, с понедельника по пятницу. Длительность пребывания детей в группах – 9</w:t>
      </w:r>
      <w:r w:rsidR="00871277">
        <w:t xml:space="preserve"> часов. Режим работы групп – с 8:30 до 17</w:t>
      </w:r>
      <w:r>
        <w:t xml:space="preserve">:30. </w:t>
      </w:r>
    </w:p>
    <w:p w14:paraId="5091B442" w14:textId="120AF8D0" w:rsidR="00291101" w:rsidRDefault="00EC662C">
      <w:pPr>
        <w:ind w:left="698" w:right="103"/>
      </w:pPr>
      <w:r>
        <w:t xml:space="preserve">  </w:t>
      </w:r>
      <w:r w:rsidR="00871277">
        <w:t xml:space="preserve">    Проектная наполняемость – 35</w:t>
      </w:r>
      <w:r>
        <w:t xml:space="preserve"> человек</w:t>
      </w:r>
      <w:r w:rsidR="00871277">
        <w:t>, фактическая наполняемость – 28</w:t>
      </w:r>
      <w:r>
        <w:t xml:space="preserve"> человек.         </w:t>
      </w:r>
    </w:p>
    <w:p w14:paraId="00BD171B" w14:textId="77777777" w:rsidR="00291101" w:rsidRDefault="00EC662C">
      <w:pPr>
        <w:ind w:left="698" w:right="103"/>
      </w:pPr>
      <w:r>
        <w:t xml:space="preserve">Контингент воспитанников социально благополучный.  </w:t>
      </w:r>
    </w:p>
    <w:p w14:paraId="712C1317" w14:textId="31018D50" w:rsidR="00291101" w:rsidRDefault="00EC662C">
      <w:pPr>
        <w:spacing w:after="290"/>
        <w:ind w:left="698" w:right="103"/>
      </w:pPr>
      <w:r>
        <w:t xml:space="preserve">      Детский сад посещаю</w:t>
      </w:r>
      <w:r w:rsidR="00871277">
        <w:t>т воспитанники в возрасте от 1,5 до 8</w:t>
      </w:r>
      <w:r>
        <w:t xml:space="preserve"> лет. В  Детском саду  функционируют 2 группы общеразвивающей направленности. Детский сад является малокомплектным, поэтому группы воспитанников формируются по разновозрастному принципу. </w:t>
      </w:r>
    </w:p>
    <w:p w14:paraId="42E5409C" w14:textId="77777777" w:rsidR="00291101" w:rsidRDefault="00EC662C">
      <w:pPr>
        <w:spacing w:after="269" w:line="270" w:lineRule="auto"/>
        <w:ind w:left="964" w:right="361"/>
        <w:jc w:val="center"/>
      </w:pPr>
      <w:r>
        <w:rPr>
          <w:b/>
        </w:rPr>
        <w:t xml:space="preserve">             Аналитическая часть</w:t>
      </w:r>
      <w:r>
        <w:t xml:space="preserve"> </w:t>
      </w:r>
    </w:p>
    <w:p w14:paraId="6FEC6B39" w14:textId="77777777" w:rsidR="00291101" w:rsidRDefault="00EC662C">
      <w:pPr>
        <w:tabs>
          <w:tab w:val="center" w:pos="3274"/>
          <w:tab w:val="center" w:pos="5780"/>
        </w:tabs>
        <w:spacing w:after="5" w:line="270" w:lineRule="auto"/>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Система управления организации </w:t>
      </w:r>
    </w:p>
    <w:p w14:paraId="5BDA5FA5" w14:textId="77777777" w:rsidR="00291101" w:rsidRDefault="00EC662C">
      <w:pPr>
        <w:ind w:left="698" w:right="103"/>
      </w:pPr>
      <w:r>
        <w:t xml:space="preserve">      Управление организацией осуществляется в соответствии с действующим законодательством и уставом Детского сада. </w:t>
      </w:r>
    </w:p>
    <w:p w14:paraId="6394132F" w14:textId="1C4CBE4A" w:rsidR="00291101" w:rsidRDefault="00EC662C">
      <w:pPr>
        <w:spacing w:after="311" w:line="261" w:lineRule="auto"/>
        <w:ind w:left="698" w:right="92"/>
        <w:jc w:val="left"/>
      </w:pPr>
      <w:r>
        <w:t xml:space="preserve">      Управление </w:t>
      </w:r>
      <w:r>
        <w:tab/>
        <w:t xml:space="preserve">Детским </w:t>
      </w:r>
      <w:r>
        <w:tab/>
        <w:t xml:space="preserve">садом </w:t>
      </w:r>
      <w:r>
        <w:tab/>
        <w:t xml:space="preserve">строится </w:t>
      </w:r>
      <w:r>
        <w:tab/>
        <w:t xml:space="preserve">на </w:t>
      </w:r>
      <w:r>
        <w:tab/>
        <w:t xml:space="preserve">принципах </w:t>
      </w:r>
      <w:r>
        <w:tab/>
        <w:t xml:space="preserve">единоначалия </w:t>
      </w:r>
      <w:r>
        <w:tab/>
        <w:t>и коллегиальности. Коллегиальными органами управления являются: общее собрание работников у</w:t>
      </w:r>
      <w:r w:rsidR="00871277">
        <w:t>чреждения, педагогический совет.</w:t>
      </w:r>
      <w:r>
        <w:t xml:space="preserve"> Единоличным исполнительным органом учреждения  является руководитель – заведующий.  </w:t>
      </w:r>
    </w:p>
    <w:p w14:paraId="42B0CE89" w14:textId="77777777" w:rsidR="00291101" w:rsidRDefault="00EC662C">
      <w:pPr>
        <w:pStyle w:val="1"/>
        <w:ind w:left="2495"/>
      </w:pPr>
      <w:r>
        <w:t xml:space="preserve">Органы управления, действующие в Детском саду </w:t>
      </w:r>
    </w:p>
    <w:tbl>
      <w:tblPr>
        <w:tblStyle w:val="TableGrid"/>
        <w:tblW w:w="9182" w:type="dxa"/>
        <w:tblInd w:w="595" w:type="dxa"/>
        <w:tblCellMar>
          <w:top w:w="54" w:type="dxa"/>
          <w:left w:w="108" w:type="dxa"/>
          <w:right w:w="48" w:type="dxa"/>
        </w:tblCellMar>
        <w:tblLook w:val="04A0" w:firstRow="1" w:lastRow="0" w:firstColumn="1" w:lastColumn="0" w:noHBand="0" w:noVBand="1"/>
      </w:tblPr>
      <w:tblGrid>
        <w:gridCol w:w="1952"/>
        <w:gridCol w:w="7230"/>
      </w:tblGrid>
      <w:tr w:rsidR="00291101" w14:paraId="403CFE45" w14:textId="77777777">
        <w:trPr>
          <w:trHeight w:val="761"/>
        </w:trPr>
        <w:tc>
          <w:tcPr>
            <w:tcW w:w="1952" w:type="dxa"/>
            <w:tcBorders>
              <w:top w:val="single" w:sz="4" w:space="0" w:color="000000"/>
              <w:left w:val="single" w:sz="4" w:space="0" w:color="000000"/>
              <w:bottom w:val="single" w:sz="4" w:space="0" w:color="000000"/>
              <w:right w:val="single" w:sz="4" w:space="0" w:color="000000"/>
            </w:tcBorders>
          </w:tcPr>
          <w:p w14:paraId="13F03D28" w14:textId="77777777" w:rsidR="00291101" w:rsidRDefault="00EC662C">
            <w:pPr>
              <w:spacing w:after="0" w:line="259" w:lineRule="auto"/>
              <w:ind w:left="0" w:firstLine="0"/>
              <w:jc w:val="center"/>
            </w:pPr>
            <w:r>
              <w:t xml:space="preserve">Наименование органа </w:t>
            </w:r>
          </w:p>
        </w:tc>
        <w:tc>
          <w:tcPr>
            <w:tcW w:w="7230" w:type="dxa"/>
            <w:tcBorders>
              <w:top w:val="single" w:sz="4" w:space="0" w:color="000000"/>
              <w:left w:val="single" w:sz="4" w:space="0" w:color="000000"/>
              <w:bottom w:val="single" w:sz="4" w:space="0" w:color="000000"/>
              <w:right w:val="single" w:sz="4" w:space="0" w:color="000000"/>
            </w:tcBorders>
          </w:tcPr>
          <w:p w14:paraId="0266E3C7" w14:textId="77777777" w:rsidR="00291101" w:rsidRDefault="00EC662C">
            <w:pPr>
              <w:spacing w:after="0" w:line="259" w:lineRule="auto"/>
              <w:ind w:left="0" w:right="61" w:firstLine="0"/>
              <w:jc w:val="center"/>
            </w:pPr>
            <w:r>
              <w:t xml:space="preserve">Функции </w:t>
            </w:r>
          </w:p>
        </w:tc>
      </w:tr>
      <w:tr w:rsidR="00291101" w14:paraId="0EDA0BC4" w14:textId="77777777">
        <w:trPr>
          <w:trHeight w:val="3874"/>
        </w:trPr>
        <w:tc>
          <w:tcPr>
            <w:tcW w:w="1952" w:type="dxa"/>
            <w:tcBorders>
              <w:top w:val="single" w:sz="4" w:space="0" w:color="000000"/>
              <w:left w:val="single" w:sz="4" w:space="0" w:color="000000"/>
              <w:bottom w:val="single" w:sz="4" w:space="0" w:color="000000"/>
              <w:right w:val="single" w:sz="4" w:space="0" w:color="000000"/>
            </w:tcBorders>
          </w:tcPr>
          <w:p w14:paraId="7EF360A7" w14:textId="77777777" w:rsidR="00291101" w:rsidRDefault="00EC662C">
            <w:pPr>
              <w:spacing w:after="0" w:line="259" w:lineRule="auto"/>
              <w:ind w:left="0" w:firstLine="0"/>
              <w:jc w:val="left"/>
            </w:pPr>
            <w:r>
              <w:lastRenderedPageBreak/>
              <w:t xml:space="preserve">Заведующий </w:t>
            </w:r>
          </w:p>
        </w:tc>
        <w:tc>
          <w:tcPr>
            <w:tcW w:w="7230" w:type="dxa"/>
            <w:tcBorders>
              <w:top w:val="single" w:sz="4" w:space="0" w:color="000000"/>
              <w:left w:val="single" w:sz="4" w:space="0" w:color="000000"/>
              <w:bottom w:val="single" w:sz="4" w:space="0" w:color="000000"/>
              <w:right w:val="single" w:sz="4" w:space="0" w:color="000000"/>
            </w:tcBorders>
          </w:tcPr>
          <w:p w14:paraId="59CFD15D" w14:textId="77777777" w:rsidR="00291101" w:rsidRDefault="00EC662C">
            <w:pPr>
              <w:spacing w:after="0" w:line="258" w:lineRule="auto"/>
              <w:ind w:left="0" w:right="64" w:firstLine="0"/>
            </w:pPr>
            <w:r>
              <w:t xml:space="preserve">Осуществляет руководство Учреждением в соответствии с законами и иными нормативными правовыми актами, Уставом Учреждения; </w:t>
            </w:r>
          </w:p>
          <w:p w14:paraId="149FCFCE" w14:textId="77777777" w:rsidR="00291101" w:rsidRDefault="00EC662C">
            <w:pPr>
              <w:spacing w:after="24" w:line="258" w:lineRule="auto"/>
              <w:ind w:left="0" w:right="63" w:firstLine="0"/>
            </w:pPr>
            <w:r>
              <w:t xml:space="preserve">распоряжается средствами и имуществом Учреждения в пределах, установленных законодательством Российской Федерации и уставом;  </w:t>
            </w:r>
          </w:p>
          <w:p w14:paraId="51F3BE58" w14:textId="77777777" w:rsidR="00291101" w:rsidRDefault="00EC662C">
            <w:pPr>
              <w:spacing w:after="0" w:line="259" w:lineRule="auto"/>
              <w:ind w:left="0" w:right="61" w:firstLine="0"/>
            </w:pPr>
            <w:r>
              <w:t xml:space="preserve">утверждает структуру и штатное расписание Учреждения оказывает содействие деятельности общественных объединений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 решает иные вопросы, предусмотренные законодательством Российской Федерации, уставом и локальными нормативными актами Учреждения </w:t>
            </w:r>
          </w:p>
        </w:tc>
      </w:tr>
      <w:tr w:rsidR="00291101" w14:paraId="064D57B3" w14:textId="77777777">
        <w:trPr>
          <w:trHeight w:val="1868"/>
        </w:trPr>
        <w:tc>
          <w:tcPr>
            <w:tcW w:w="1952" w:type="dxa"/>
            <w:tcBorders>
              <w:top w:val="single" w:sz="4" w:space="0" w:color="000000"/>
              <w:left w:val="single" w:sz="4" w:space="0" w:color="000000"/>
              <w:bottom w:val="single" w:sz="4" w:space="0" w:color="000000"/>
              <w:right w:val="single" w:sz="4" w:space="0" w:color="000000"/>
            </w:tcBorders>
          </w:tcPr>
          <w:p w14:paraId="5E0210DA" w14:textId="77777777" w:rsidR="00291101" w:rsidRDefault="00EC662C">
            <w:pPr>
              <w:spacing w:after="0" w:line="259" w:lineRule="auto"/>
              <w:ind w:left="0" w:firstLine="0"/>
              <w:jc w:val="left"/>
            </w:pPr>
            <w:r>
              <w:t xml:space="preserve">Общее собрание работников  </w:t>
            </w:r>
          </w:p>
        </w:tc>
        <w:tc>
          <w:tcPr>
            <w:tcW w:w="7230" w:type="dxa"/>
            <w:tcBorders>
              <w:top w:val="single" w:sz="4" w:space="0" w:color="000000"/>
              <w:left w:val="single" w:sz="4" w:space="0" w:color="000000"/>
              <w:bottom w:val="single" w:sz="4" w:space="0" w:color="000000"/>
              <w:right w:val="single" w:sz="4" w:space="0" w:color="000000"/>
            </w:tcBorders>
          </w:tcPr>
          <w:p w14:paraId="104D734F" w14:textId="77777777" w:rsidR="00291101" w:rsidRDefault="00EC662C">
            <w:pPr>
              <w:spacing w:after="0" w:line="259" w:lineRule="auto"/>
              <w:ind w:left="0" w:right="59" w:firstLine="0"/>
            </w:pPr>
            <w:r>
              <w:t xml:space="preserve">Реализует право работников участвовать в управлении Учреждением, в том числе: участвовать в разработке коллективного договора и принятие решения о его заключении; рассматривать Правила внутреннего трудового распорядка Учреждения и иные локальные нормативные акты, содержащие </w:t>
            </w:r>
          </w:p>
        </w:tc>
      </w:tr>
    </w:tbl>
    <w:p w14:paraId="602A11C4" w14:textId="77777777" w:rsidR="00291101" w:rsidRDefault="00291101">
      <w:pPr>
        <w:spacing w:after="0" w:line="259" w:lineRule="auto"/>
        <w:ind w:left="-1140" w:right="109" w:firstLine="0"/>
        <w:jc w:val="left"/>
      </w:pPr>
    </w:p>
    <w:tbl>
      <w:tblPr>
        <w:tblStyle w:val="TableGrid"/>
        <w:tblW w:w="9182" w:type="dxa"/>
        <w:tblInd w:w="595" w:type="dxa"/>
        <w:tblCellMar>
          <w:top w:w="53" w:type="dxa"/>
          <w:left w:w="108" w:type="dxa"/>
          <w:right w:w="50" w:type="dxa"/>
        </w:tblCellMar>
        <w:tblLook w:val="04A0" w:firstRow="1" w:lastRow="0" w:firstColumn="1" w:lastColumn="0" w:noHBand="0" w:noVBand="1"/>
      </w:tblPr>
      <w:tblGrid>
        <w:gridCol w:w="1952"/>
        <w:gridCol w:w="7230"/>
      </w:tblGrid>
      <w:tr w:rsidR="00291101" w14:paraId="2D9E6AA4" w14:textId="77777777">
        <w:trPr>
          <w:trHeight w:val="4151"/>
        </w:trPr>
        <w:tc>
          <w:tcPr>
            <w:tcW w:w="1952" w:type="dxa"/>
            <w:tcBorders>
              <w:top w:val="single" w:sz="4" w:space="0" w:color="000000"/>
              <w:left w:val="single" w:sz="4" w:space="0" w:color="000000"/>
              <w:bottom w:val="single" w:sz="4" w:space="0" w:color="000000"/>
              <w:right w:val="single" w:sz="4" w:space="0" w:color="000000"/>
            </w:tcBorders>
          </w:tcPr>
          <w:p w14:paraId="48F87EB1" w14:textId="77777777" w:rsidR="00291101" w:rsidRDefault="00291101">
            <w:pPr>
              <w:spacing w:after="160" w:line="259" w:lineRule="auto"/>
              <w:ind w:left="0" w:firstLine="0"/>
              <w:jc w:val="left"/>
            </w:pPr>
          </w:p>
        </w:tc>
        <w:tc>
          <w:tcPr>
            <w:tcW w:w="7230" w:type="dxa"/>
            <w:tcBorders>
              <w:top w:val="single" w:sz="4" w:space="0" w:color="000000"/>
              <w:left w:val="single" w:sz="4" w:space="0" w:color="000000"/>
              <w:bottom w:val="single" w:sz="4" w:space="0" w:color="000000"/>
              <w:right w:val="single" w:sz="4" w:space="0" w:color="000000"/>
            </w:tcBorders>
          </w:tcPr>
          <w:p w14:paraId="00213B20" w14:textId="77777777" w:rsidR="00291101" w:rsidRDefault="00EC662C">
            <w:pPr>
              <w:spacing w:after="0" w:line="259" w:lineRule="auto"/>
              <w:ind w:left="0" w:firstLine="0"/>
              <w:jc w:val="left"/>
            </w:pPr>
            <w:r>
              <w:t xml:space="preserve">нормы трудового права; </w:t>
            </w:r>
          </w:p>
          <w:p w14:paraId="15E5E08B" w14:textId="77777777" w:rsidR="00291101" w:rsidRDefault="00EC662C">
            <w:pPr>
              <w:spacing w:after="24" w:line="258" w:lineRule="auto"/>
              <w:ind w:left="0" w:right="61" w:firstLine="0"/>
            </w:pPr>
            <w:r>
              <w:t xml:space="preserve">участвовать в выборах в совет Учреждения и комиссию по урегулированию споров между участниками образовательных отношений своих представителей; </w:t>
            </w:r>
          </w:p>
          <w:p w14:paraId="2EE3E487" w14:textId="77777777" w:rsidR="00291101" w:rsidRDefault="00EC662C">
            <w:pPr>
              <w:spacing w:after="47" w:line="238" w:lineRule="auto"/>
              <w:ind w:left="0" w:firstLine="0"/>
            </w:pPr>
            <w:r>
              <w:t xml:space="preserve">участвовать в выборах в комиссию по трудовым спорам представителей работников или утверждение их после </w:t>
            </w:r>
          </w:p>
          <w:p w14:paraId="77C2E171" w14:textId="77777777" w:rsidR="00291101" w:rsidRDefault="00EC662C">
            <w:pPr>
              <w:spacing w:after="0" w:line="265" w:lineRule="auto"/>
              <w:ind w:left="0" w:right="59" w:firstLine="0"/>
            </w:pPr>
            <w:r>
              <w:t xml:space="preserve">делегирования представительным органом работников; рассматривать вопросы о представлении работников к государственным и ведомственным наградам (поощрениям), другим видам поощрения и награждения; рассматривать вопросы безопасности условий труда работников Учреждения, охраны жизни и здоровья обучающихся, развития материально-технической базы Учреждения; </w:t>
            </w:r>
          </w:p>
          <w:p w14:paraId="0A4FACA2" w14:textId="77777777" w:rsidR="00291101" w:rsidRDefault="00EC662C">
            <w:pPr>
              <w:spacing w:after="0" w:line="259" w:lineRule="auto"/>
              <w:ind w:left="0" w:firstLine="0"/>
              <w:jc w:val="left"/>
            </w:pPr>
            <w:r>
              <w:t xml:space="preserve">решение </w:t>
            </w:r>
            <w:r>
              <w:tab/>
              <w:t xml:space="preserve">иных </w:t>
            </w:r>
            <w:r>
              <w:tab/>
              <w:t xml:space="preserve">вопросов </w:t>
            </w:r>
            <w:r>
              <w:tab/>
              <w:t xml:space="preserve">в </w:t>
            </w:r>
            <w:r>
              <w:tab/>
              <w:t xml:space="preserve">соответствии </w:t>
            </w:r>
            <w:r>
              <w:tab/>
              <w:t xml:space="preserve">с </w:t>
            </w:r>
            <w:r>
              <w:tab/>
              <w:t xml:space="preserve">трудовым законодательством. </w:t>
            </w:r>
          </w:p>
        </w:tc>
      </w:tr>
      <w:tr w:rsidR="00291101" w14:paraId="43588919" w14:textId="77777777">
        <w:trPr>
          <w:trHeight w:val="8214"/>
        </w:trPr>
        <w:tc>
          <w:tcPr>
            <w:tcW w:w="1952" w:type="dxa"/>
            <w:tcBorders>
              <w:top w:val="single" w:sz="4" w:space="0" w:color="000000"/>
              <w:left w:val="single" w:sz="4" w:space="0" w:color="000000"/>
              <w:bottom w:val="single" w:sz="4" w:space="0" w:color="000000"/>
              <w:right w:val="single" w:sz="4" w:space="0" w:color="000000"/>
            </w:tcBorders>
          </w:tcPr>
          <w:p w14:paraId="316DDA5D" w14:textId="77777777" w:rsidR="00291101" w:rsidRDefault="00EC662C">
            <w:pPr>
              <w:spacing w:after="0" w:line="259" w:lineRule="auto"/>
              <w:ind w:left="0" w:firstLine="0"/>
              <w:jc w:val="left"/>
            </w:pPr>
            <w:r>
              <w:lastRenderedPageBreak/>
              <w:t xml:space="preserve">Педагогический совет </w:t>
            </w:r>
          </w:p>
        </w:tc>
        <w:tc>
          <w:tcPr>
            <w:tcW w:w="7230" w:type="dxa"/>
            <w:tcBorders>
              <w:top w:val="single" w:sz="4" w:space="0" w:color="000000"/>
              <w:left w:val="single" w:sz="4" w:space="0" w:color="000000"/>
              <w:bottom w:val="single" w:sz="4" w:space="0" w:color="000000"/>
              <w:right w:val="single" w:sz="4" w:space="0" w:color="000000"/>
            </w:tcBorders>
          </w:tcPr>
          <w:p w14:paraId="5E5EF1E2" w14:textId="77777777" w:rsidR="00291101" w:rsidRDefault="00EC662C">
            <w:pPr>
              <w:spacing w:after="0" w:line="284" w:lineRule="auto"/>
              <w:ind w:left="0" w:right="61" w:firstLine="0"/>
              <w:jc w:val="left"/>
            </w:pPr>
            <w:r>
              <w:t xml:space="preserve">Осуществляет </w:t>
            </w:r>
            <w:r>
              <w:tab/>
              <w:t xml:space="preserve">текущее </w:t>
            </w:r>
            <w:r>
              <w:tab/>
              <w:t xml:space="preserve">руководство </w:t>
            </w:r>
            <w:r>
              <w:tab/>
              <w:t xml:space="preserve">образовательной деятельностью Учреждения, в том числе рассматривает вопросы: разработки  образовательных программ Учреждения; рассмотрение направлений методической работы; решение вопросов перевода обучающихся в следующую группу; определение учебных изданий, используемых при реализации образовательных программ дошкольного образования, с учетом требований </w:t>
            </w:r>
            <w:r>
              <w:tab/>
              <w:t xml:space="preserve">федеральных </w:t>
            </w:r>
            <w:r>
              <w:tab/>
              <w:t xml:space="preserve">государственных </w:t>
            </w:r>
            <w:r>
              <w:tab/>
              <w:t xml:space="preserve">образовательных стандартов, а также примерных образовательных программ дошкольного образования; </w:t>
            </w:r>
          </w:p>
          <w:p w14:paraId="7B724B9B" w14:textId="77777777" w:rsidR="00291101" w:rsidRDefault="00EC662C">
            <w:pPr>
              <w:spacing w:after="0" w:line="278" w:lineRule="auto"/>
              <w:ind w:left="0" w:firstLine="0"/>
            </w:pPr>
            <w:r>
              <w:t xml:space="preserve">анализ качества образовательной деятельности, определение путей его повышения; </w:t>
            </w:r>
          </w:p>
          <w:p w14:paraId="6ACB77B6" w14:textId="77777777" w:rsidR="00291101" w:rsidRDefault="00EC662C">
            <w:pPr>
              <w:spacing w:after="32" w:line="252" w:lineRule="auto"/>
              <w:ind w:left="0" w:right="61" w:firstLine="0"/>
            </w:pPr>
            <w:r>
              <w:t xml:space="preserve">рассмотрение вопросов использования и совершенствования методов обучения и воспитания, образовательных технологий, электронного обучения; определение путей совершенствования работы с родителями </w:t>
            </w:r>
          </w:p>
          <w:p w14:paraId="1ABC6B71" w14:textId="77777777" w:rsidR="00291101" w:rsidRDefault="00EC662C">
            <w:pPr>
              <w:spacing w:after="0" w:line="259" w:lineRule="auto"/>
              <w:ind w:left="0" w:firstLine="0"/>
              <w:jc w:val="left"/>
            </w:pPr>
            <w:r>
              <w:t xml:space="preserve">(законными представителями) несовершеннолетних обучающихся; </w:t>
            </w:r>
          </w:p>
          <w:p w14:paraId="49729E4C" w14:textId="77777777" w:rsidR="00291101" w:rsidRDefault="00EC662C">
            <w:pPr>
              <w:spacing w:after="16" w:line="265" w:lineRule="auto"/>
              <w:ind w:left="0" w:right="61" w:firstLine="0"/>
            </w:pPr>
            <w:r>
              <w:t xml:space="preserve">рассмотрение вопросов повышения квалификации и переподготовки педагогических кадров; организация выявления, обобщения, распространения, внедрения передового педагогического опыта среди работников Учреждения; рассмотрение отчета о результатах самообследования; рассмотрение вопросов о представлении педагогических работников к государственным и ведомственным наградам </w:t>
            </w:r>
          </w:p>
          <w:p w14:paraId="4D2FB80E" w14:textId="77777777" w:rsidR="00291101" w:rsidRDefault="00EC662C">
            <w:pPr>
              <w:spacing w:after="6" w:line="258" w:lineRule="auto"/>
              <w:ind w:left="0" w:right="61" w:firstLine="0"/>
            </w:pPr>
            <w:r>
              <w:t xml:space="preserve">(поощрениям), другим видам поощрения и награждения;  рассмотрение локальных нормативных актов, содержащих нормы, регулирующие образовательные отношения; </w:t>
            </w:r>
          </w:p>
          <w:p w14:paraId="3AB4C0E3" w14:textId="77777777" w:rsidR="00291101" w:rsidRDefault="00EC662C">
            <w:pPr>
              <w:spacing w:after="0" w:line="259" w:lineRule="auto"/>
              <w:ind w:left="0" w:firstLine="0"/>
              <w:jc w:val="left"/>
            </w:pPr>
            <w:r>
              <w:t xml:space="preserve">выполнение </w:t>
            </w:r>
            <w:r>
              <w:tab/>
              <w:t xml:space="preserve">иных </w:t>
            </w:r>
            <w:r>
              <w:tab/>
              <w:t xml:space="preserve">функций, </w:t>
            </w:r>
            <w:r>
              <w:tab/>
              <w:t xml:space="preserve">необходимых </w:t>
            </w:r>
            <w:r>
              <w:tab/>
              <w:t xml:space="preserve">для </w:t>
            </w:r>
            <w:r>
              <w:tab/>
              <w:t xml:space="preserve">наиболее эффективной организации образовательной деятельности. </w:t>
            </w:r>
          </w:p>
        </w:tc>
      </w:tr>
    </w:tbl>
    <w:p w14:paraId="1093BCE6" w14:textId="77777777" w:rsidR="00291101" w:rsidRDefault="00EC662C">
      <w:pPr>
        <w:ind w:left="698" w:right="103"/>
      </w:pPr>
      <w:r>
        <w:t xml:space="preserve">      </w:t>
      </w:r>
      <w:r>
        <w:rPr>
          <w:b/>
        </w:rPr>
        <w:t>Вывод:</w:t>
      </w:r>
      <w:r>
        <w:t xml:space="preserve"> структура и система управления соответствует специфике деятельности </w:t>
      </w:r>
    </w:p>
    <w:p w14:paraId="0EC28BDD" w14:textId="77777777" w:rsidR="00291101" w:rsidRDefault="00EC662C">
      <w:pPr>
        <w:spacing w:after="218"/>
        <w:ind w:left="698" w:right="103"/>
      </w:pPr>
      <w:r>
        <w:t xml:space="preserve">Детского сада. По итогам 2023 года система управления Учреждения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 </w:t>
      </w:r>
    </w:p>
    <w:p w14:paraId="587C5BA0" w14:textId="77777777" w:rsidR="00291101" w:rsidRDefault="00EC662C">
      <w:pPr>
        <w:pStyle w:val="1"/>
        <w:tabs>
          <w:tab w:val="center" w:pos="3055"/>
          <w:tab w:val="center" w:pos="5778"/>
        </w:tabs>
        <w:ind w:left="0" w:firstLine="0"/>
      </w:pPr>
      <w:r>
        <w:rPr>
          <w:rFonts w:ascii="Calibri" w:eastAsia="Calibri" w:hAnsi="Calibri" w:cs="Calibri"/>
          <w:b w:val="0"/>
          <w:sz w:val="22"/>
        </w:rPr>
        <w:tab/>
      </w:r>
      <w:r>
        <w:t>II.</w:t>
      </w:r>
      <w:r>
        <w:rPr>
          <w:rFonts w:ascii="Arial" w:eastAsia="Arial" w:hAnsi="Arial" w:cs="Arial"/>
        </w:rPr>
        <w:t xml:space="preserve"> </w:t>
      </w:r>
      <w:r>
        <w:rPr>
          <w:rFonts w:ascii="Arial" w:eastAsia="Arial" w:hAnsi="Arial" w:cs="Arial"/>
        </w:rPr>
        <w:tab/>
      </w:r>
      <w:r>
        <w:t xml:space="preserve">Оценка образовательной деятельности </w:t>
      </w:r>
    </w:p>
    <w:p w14:paraId="35D3E7C3" w14:textId="77777777" w:rsidR="00291101" w:rsidRDefault="00EC662C">
      <w:pPr>
        <w:ind w:left="698" w:right="103"/>
      </w:pPr>
      <w:r>
        <w:t xml:space="preserve">      Образовательная деятельность в Детском саду организована в соответствии с </w:t>
      </w:r>
    </w:p>
    <w:p w14:paraId="1D6EE721" w14:textId="48E26F41" w:rsidR="00291101" w:rsidRDefault="00EC662C">
      <w:pPr>
        <w:ind w:left="698" w:right="103"/>
      </w:pPr>
      <w:r>
        <w:t>Федеральным законом от 29.12.2012 № 273-ФЗ «Об образовании в Российской Федерации», ФГОС дошкольного образования. С 01.01.2021 года Детский сад функционирует в соответствии с требованиями СП 2.4.3648-20 «Санитарно</w:t>
      </w:r>
      <w:r w:rsidR="00D35A66">
        <w:t>-</w:t>
      </w:r>
      <w:r>
        <w:t xml:space="preserve">эпидемиологические требования к организациям воспитания и обучения, отдыха и оздоровления детей и молодежи», а с 01.03.2021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 </w:t>
      </w:r>
    </w:p>
    <w:p w14:paraId="42A594CF" w14:textId="77777777" w:rsidR="00291101" w:rsidRDefault="00EC662C">
      <w:pPr>
        <w:spacing w:after="289"/>
        <w:ind w:left="698" w:right="103"/>
      </w:pPr>
      <w:r>
        <w:t xml:space="preserve">       Образовательная деятельность ведется на основании утвержденной основной образовательной программы дошкольного образования, которая составлена в </w:t>
      </w:r>
      <w:r>
        <w:lastRenderedPageBreak/>
        <w:t xml:space="preserve">соответствии с ФГОС дошкольного образования, санитарно-эпидемиологическими правилами и нормативами. </w:t>
      </w:r>
    </w:p>
    <w:p w14:paraId="654AAF66" w14:textId="77777777" w:rsidR="00291101" w:rsidRDefault="00EC662C">
      <w:pPr>
        <w:spacing w:after="258"/>
        <w:ind w:left="698" w:right="103"/>
      </w:pPr>
      <w:r>
        <w:t xml:space="preserve">       Для выполнения требований норм Федерального закона от 24.09.2022 № 371-ФЗ Детский сад провел организационные мероприятия по внедрению федеральной образовательной программы дошкольного образования, утвержденной приказом </w:t>
      </w:r>
      <w:proofErr w:type="spellStart"/>
      <w:r>
        <w:t>Минпросвещения</w:t>
      </w:r>
      <w:proofErr w:type="spellEnd"/>
      <w:r>
        <w:t xml:space="preserve"> России от 25.11.2022 № 1028 (далее — ФОП ДО), в соответствии с утвержденным планом-графиком. Для этого создали рабочую группу в составе воспитателей Детского сада. Результаты: </w:t>
      </w:r>
    </w:p>
    <w:p w14:paraId="7D37D2F6" w14:textId="77777777" w:rsidR="00291101" w:rsidRDefault="00EC662C">
      <w:pPr>
        <w:numPr>
          <w:ilvl w:val="0"/>
          <w:numId w:val="1"/>
        </w:numPr>
        <w:ind w:right="288" w:hanging="300"/>
      </w:pPr>
      <w:r>
        <w:t xml:space="preserve">утвердили новую основную образовательную программу дошкольного образования Детского сада (далее — ООП ДО), разработанную на основе ФОП ДО, и ввели в действие с 01.09.2023; </w:t>
      </w:r>
    </w:p>
    <w:p w14:paraId="61A531AF" w14:textId="77777777" w:rsidR="00291101" w:rsidRDefault="00EC662C">
      <w:pPr>
        <w:numPr>
          <w:ilvl w:val="0"/>
          <w:numId w:val="1"/>
        </w:numPr>
        <w:ind w:right="288" w:hanging="300"/>
      </w:pPr>
      <w:r>
        <w:t xml:space="preserve">скорректировали план-график повышения квалификации педагогических и управленческих кадров и  обучили работников по вопросам применения ФОП ДО; </w:t>
      </w:r>
    </w:p>
    <w:p w14:paraId="196FEC68" w14:textId="77777777" w:rsidR="00291101" w:rsidRDefault="00EC662C">
      <w:pPr>
        <w:numPr>
          <w:ilvl w:val="0"/>
          <w:numId w:val="1"/>
        </w:numPr>
        <w:spacing w:after="300"/>
        <w:ind w:right="288" w:hanging="300"/>
      </w:pPr>
      <w:r>
        <w:t xml:space="preserve">провели информационно-разъяснительную работу с родителями (законными представителями) воспитанников. </w:t>
      </w:r>
    </w:p>
    <w:p w14:paraId="75CCFF7C" w14:textId="77777777" w:rsidR="00291101" w:rsidRDefault="00EC662C">
      <w:pPr>
        <w:pStyle w:val="1"/>
        <w:ind w:left="1140"/>
      </w:pPr>
      <w:r>
        <w:t xml:space="preserve">Воспитательная работа </w:t>
      </w:r>
    </w:p>
    <w:p w14:paraId="5472309B" w14:textId="77777777" w:rsidR="00291101" w:rsidRDefault="00EC662C">
      <w:pPr>
        <w:spacing w:after="0" w:line="259" w:lineRule="auto"/>
        <w:ind w:left="1130" w:firstLine="0"/>
        <w:jc w:val="left"/>
      </w:pPr>
      <w:r>
        <w:rPr>
          <w:b/>
        </w:rPr>
        <w:t xml:space="preserve"> </w:t>
      </w:r>
    </w:p>
    <w:p w14:paraId="3BBF8E30" w14:textId="7EC2FEC6" w:rsidR="00291101" w:rsidRDefault="00D35A66">
      <w:pPr>
        <w:ind w:left="688" w:right="103" w:firstLine="427"/>
      </w:pPr>
      <w:r>
        <w:t>С 01.09.2021года</w:t>
      </w:r>
      <w:r w:rsidR="00EC662C">
        <w:t xml:space="preserve"> Детский сад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 </w:t>
      </w:r>
    </w:p>
    <w:p w14:paraId="3EBEA626" w14:textId="77777777" w:rsidR="00291101" w:rsidRDefault="00EC662C">
      <w:pPr>
        <w:ind w:left="688" w:right="103" w:firstLine="427"/>
      </w:pPr>
      <w:r>
        <w:t xml:space="preserve">За 2 года реализации программы воспитания родители выражают удовлетворенность воспитательным процессом в Детском саду, что отразилось на результатах анкетирования, проведенного в марте 2023 года.  </w:t>
      </w:r>
    </w:p>
    <w:p w14:paraId="32F8CA0F" w14:textId="77777777" w:rsidR="00291101" w:rsidRDefault="00EC662C">
      <w:pPr>
        <w:spacing w:after="0" w:line="259" w:lineRule="auto"/>
        <w:ind w:left="1130" w:firstLine="0"/>
        <w:jc w:val="left"/>
      </w:pPr>
      <w:r>
        <w:t xml:space="preserve"> </w:t>
      </w:r>
    </w:p>
    <w:p w14:paraId="0D6C7B84" w14:textId="77777777" w:rsidR="00291101" w:rsidRDefault="00EC662C">
      <w:pPr>
        <w:ind w:left="688" w:right="103" w:firstLine="427"/>
      </w:pPr>
      <w:r>
        <w:t xml:space="preserve">Чтобы выбрать стратегию воспитательной работы, в 2023 году проводился анализ состава семей воспитанников. </w:t>
      </w:r>
    </w:p>
    <w:p w14:paraId="15CB372B" w14:textId="77777777" w:rsidR="00291101" w:rsidRDefault="00EC662C">
      <w:pPr>
        <w:spacing w:after="166" w:line="259" w:lineRule="auto"/>
        <w:ind w:left="703" w:firstLine="0"/>
        <w:jc w:val="left"/>
      </w:pPr>
      <w:r>
        <w:t xml:space="preserve"> </w:t>
      </w:r>
    </w:p>
    <w:p w14:paraId="301039A6" w14:textId="77777777" w:rsidR="00291101" w:rsidRDefault="00EC662C">
      <w:pPr>
        <w:ind w:left="698" w:right="103"/>
      </w:pPr>
      <w:r>
        <w:rPr>
          <w:color w:val="222222"/>
        </w:rPr>
        <w:t xml:space="preserve">       </w:t>
      </w:r>
      <w:r>
        <w:t xml:space="preserve">Характеристика семей по составу: </w:t>
      </w:r>
    </w:p>
    <w:tbl>
      <w:tblPr>
        <w:tblStyle w:val="TableGrid"/>
        <w:tblW w:w="9182" w:type="dxa"/>
        <w:tblInd w:w="703" w:type="dxa"/>
        <w:tblCellMar>
          <w:top w:w="7" w:type="dxa"/>
          <w:left w:w="106" w:type="dxa"/>
          <w:right w:w="91" w:type="dxa"/>
        </w:tblCellMar>
        <w:tblLook w:val="04A0" w:firstRow="1" w:lastRow="0" w:firstColumn="1" w:lastColumn="0" w:noHBand="0" w:noVBand="1"/>
      </w:tblPr>
      <w:tblGrid>
        <w:gridCol w:w="2696"/>
        <w:gridCol w:w="2408"/>
        <w:gridCol w:w="4078"/>
      </w:tblGrid>
      <w:tr w:rsidR="00291101" w14:paraId="164D32AE" w14:textId="77777777">
        <w:trPr>
          <w:trHeight w:val="562"/>
        </w:trPr>
        <w:tc>
          <w:tcPr>
            <w:tcW w:w="2696" w:type="dxa"/>
            <w:tcBorders>
              <w:top w:val="single" w:sz="4" w:space="0" w:color="000000"/>
              <w:left w:val="single" w:sz="4" w:space="0" w:color="000000"/>
              <w:bottom w:val="single" w:sz="4" w:space="0" w:color="000000"/>
              <w:right w:val="single" w:sz="4" w:space="0" w:color="000000"/>
            </w:tcBorders>
          </w:tcPr>
          <w:p w14:paraId="798064A7" w14:textId="77777777" w:rsidR="00291101" w:rsidRDefault="00EC662C">
            <w:pPr>
              <w:spacing w:after="0" w:line="259" w:lineRule="auto"/>
              <w:ind w:left="2" w:firstLine="0"/>
              <w:jc w:val="left"/>
            </w:pPr>
            <w:r>
              <w:rPr>
                <w:i/>
              </w:rPr>
              <w:t xml:space="preserve">Состав семьи </w:t>
            </w:r>
          </w:p>
        </w:tc>
        <w:tc>
          <w:tcPr>
            <w:tcW w:w="2408" w:type="dxa"/>
            <w:tcBorders>
              <w:top w:val="single" w:sz="4" w:space="0" w:color="000000"/>
              <w:left w:val="single" w:sz="4" w:space="0" w:color="000000"/>
              <w:bottom w:val="single" w:sz="4" w:space="0" w:color="000000"/>
              <w:right w:val="single" w:sz="4" w:space="0" w:color="000000"/>
            </w:tcBorders>
          </w:tcPr>
          <w:p w14:paraId="4DA24238" w14:textId="77777777" w:rsidR="00291101" w:rsidRDefault="00EC662C">
            <w:pPr>
              <w:spacing w:after="0" w:line="259" w:lineRule="auto"/>
              <w:ind w:left="0" w:firstLine="0"/>
              <w:jc w:val="left"/>
            </w:pPr>
            <w:r>
              <w:rPr>
                <w:i/>
              </w:rPr>
              <w:t xml:space="preserve">Количество семей </w:t>
            </w:r>
          </w:p>
        </w:tc>
        <w:tc>
          <w:tcPr>
            <w:tcW w:w="4079" w:type="dxa"/>
            <w:tcBorders>
              <w:top w:val="single" w:sz="4" w:space="0" w:color="000000"/>
              <w:left w:val="single" w:sz="4" w:space="0" w:color="000000"/>
              <w:bottom w:val="single" w:sz="4" w:space="0" w:color="000000"/>
              <w:right w:val="single" w:sz="4" w:space="0" w:color="000000"/>
            </w:tcBorders>
          </w:tcPr>
          <w:p w14:paraId="64D33961" w14:textId="77777777" w:rsidR="00291101" w:rsidRDefault="00EC662C">
            <w:pPr>
              <w:spacing w:after="0" w:line="259" w:lineRule="auto"/>
              <w:ind w:left="2" w:firstLine="0"/>
              <w:jc w:val="left"/>
            </w:pPr>
            <w:r>
              <w:rPr>
                <w:i/>
              </w:rPr>
              <w:t xml:space="preserve">Процент от общего количества семей воспитанников </w:t>
            </w:r>
          </w:p>
        </w:tc>
      </w:tr>
      <w:tr w:rsidR="00291101" w14:paraId="777FAB04" w14:textId="77777777">
        <w:trPr>
          <w:trHeight w:val="353"/>
        </w:trPr>
        <w:tc>
          <w:tcPr>
            <w:tcW w:w="2696" w:type="dxa"/>
            <w:tcBorders>
              <w:top w:val="single" w:sz="4" w:space="0" w:color="000000"/>
              <w:left w:val="single" w:sz="4" w:space="0" w:color="000000"/>
              <w:bottom w:val="single" w:sz="4" w:space="0" w:color="000000"/>
              <w:right w:val="single" w:sz="4" w:space="0" w:color="000000"/>
            </w:tcBorders>
          </w:tcPr>
          <w:p w14:paraId="2A9DFB07" w14:textId="77777777" w:rsidR="00291101" w:rsidRDefault="00EC662C">
            <w:pPr>
              <w:spacing w:after="0" w:line="259" w:lineRule="auto"/>
              <w:ind w:left="2" w:firstLine="0"/>
              <w:jc w:val="left"/>
            </w:pPr>
            <w:r>
              <w:rPr>
                <w:i/>
              </w:rPr>
              <w:t xml:space="preserve">Полная </w:t>
            </w:r>
          </w:p>
        </w:tc>
        <w:tc>
          <w:tcPr>
            <w:tcW w:w="2408" w:type="dxa"/>
            <w:tcBorders>
              <w:top w:val="single" w:sz="4" w:space="0" w:color="000000"/>
              <w:left w:val="single" w:sz="4" w:space="0" w:color="000000"/>
              <w:bottom w:val="single" w:sz="4" w:space="0" w:color="000000"/>
              <w:right w:val="single" w:sz="4" w:space="0" w:color="000000"/>
            </w:tcBorders>
          </w:tcPr>
          <w:p w14:paraId="09B40FC4" w14:textId="3E50D712" w:rsidR="00291101" w:rsidRDefault="00A73A8D">
            <w:pPr>
              <w:spacing w:after="0" w:line="259" w:lineRule="auto"/>
              <w:ind w:left="0" w:firstLine="0"/>
              <w:jc w:val="left"/>
            </w:pPr>
            <w:r>
              <w:rPr>
                <w:i/>
              </w:rPr>
              <w:t>20</w:t>
            </w:r>
            <w:r w:rsidR="00EC662C">
              <w:rPr>
                <w:i/>
              </w:rPr>
              <w:t xml:space="preserve"> </w:t>
            </w:r>
          </w:p>
        </w:tc>
        <w:tc>
          <w:tcPr>
            <w:tcW w:w="4079" w:type="dxa"/>
            <w:tcBorders>
              <w:top w:val="single" w:sz="4" w:space="0" w:color="000000"/>
              <w:left w:val="single" w:sz="4" w:space="0" w:color="000000"/>
              <w:bottom w:val="single" w:sz="4" w:space="0" w:color="000000"/>
              <w:right w:val="single" w:sz="4" w:space="0" w:color="000000"/>
            </w:tcBorders>
          </w:tcPr>
          <w:p w14:paraId="5BCD8BF9" w14:textId="44977C15" w:rsidR="00291101" w:rsidRDefault="00A73A8D">
            <w:pPr>
              <w:spacing w:after="0" w:line="259" w:lineRule="auto"/>
              <w:ind w:left="2" w:firstLine="0"/>
              <w:jc w:val="left"/>
            </w:pPr>
            <w:r>
              <w:rPr>
                <w:i/>
              </w:rPr>
              <w:t>71</w:t>
            </w:r>
            <w:r w:rsidR="00EC662C">
              <w:rPr>
                <w:i/>
              </w:rPr>
              <w:t xml:space="preserve"> % </w:t>
            </w:r>
          </w:p>
        </w:tc>
      </w:tr>
      <w:tr w:rsidR="00291101" w14:paraId="02E7BCFF" w14:textId="77777777">
        <w:trPr>
          <w:trHeight w:val="286"/>
        </w:trPr>
        <w:tc>
          <w:tcPr>
            <w:tcW w:w="2696" w:type="dxa"/>
            <w:tcBorders>
              <w:top w:val="single" w:sz="4" w:space="0" w:color="000000"/>
              <w:left w:val="single" w:sz="4" w:space="0" w:color="000000"/>
              <w:bottom w:val="single" w:sz="4" w:space="0" w:color="000000"/>
              <w:right w:val="single" w:sz="4" w:space="0" w:color="000000"/>
            </w:tcBorders>
          </w:tcPr>
          <w:p w14:paraId="77D0B74E" w14:textId="77777777" w:rsidR="00291101" w:rsidRDefault="00EC662C">
            <w:pPr>
              <w:spacing w:after="0" w:line="259" w:lineRule="auto"/>
              <w:ind w:left="2" w:firstLine="0"/>
              <w:jc w:val="left"/>
            </w:pPr>
            <w:r>
              <w:rPr>
                <w:i/>
              </w:rPr>
              <w:t xml:space="preserve">Неполная </w:t>
            </w:r>
          </w:p>
        </w:tc>
        <w:tc>
          <w:tcPr>
            <w:tcW w:w="2408" w:type="dxa"/>
            <w:tcBorders>
              <w:top w:val="single" w:sz="4" w:space="0" w:color="000000"/>
              <w:left w:val="single" w:sz="4" w:space="0" w:color="000000"/>
              <w:bottom w:val="single" w:sz="4" w:space="0" w:color="000000"/>
              <w:right w:val="single" w:sz="4" w:space="0" w:color="000000"/>
            </w:tcBorders>
          </w:tcPr>
          <w:p w14:paraId="1D15191C" w14:textId="369928A3" w:rsidR="00291101" w:rsidRDefault="00A73A8D">
            <w:pPr>
              <w:spacing w:after="0" w:line="259" w:lineRule="auto"/>
              <w:ind w:left="0" w:firstLine="0"/>
              <w:jc w:val="left"/>
            </w:pPr>
            <w:r>
              <w:rPr>
                <w:i/>
              </w:rPr>
              <w:t>7</w:t>
            </w:r>
          </w:p>
        </w:tc>
        <w:tc>
          <w:tcPr>
            <w:tcW w:w="4079" w:type="dxa"/>
            <w:tcBorders>
              <w:top w:val="single" w:sz="4" w:space="0" w:color="000000"/>
              <w:left w:val="single" w:sz="4" w:space="0" w:color="000000"/>
              <w:bottom w:val="single" w:sz="4" w:space="0" w:color="000000"/>
              <w:right w:val="single" w:sz="4" w:space="0" w:color="000000"/>
            </w:tcBorders>
          </w:tcPr>
          <w:p w14:paraId="4D70FEB1" w14:textId="3A150CB3" w:rsidR="00291101" w:rsidRDefault="00A73A8D">
            <w:pPr>
              <w:spacing w:after="0" w:line="259" w:lineRule="auto"/>
              <w:ind w:left="2" w:firstLine="0"/>
              <w:jc w:val="left"/>
            </w:pPr>
            <w:r>
              <w:rPr>
                <w:i/>
              </w:rPr>
              <w:t xml:space="preserve">25 </w:t>
            </w:r>
            <w:r w:rsidR="00EC662C">
              <w:rPr>
                <w:i/>
              </w:rPr>
              <w:t xml:space="preserve">% </w:t>
            </w:r>
          </w:p>
        </w:tc>
      </w:tr>
      <w:tr w:rsidR="00291101" w14:paraId="52DE7DEE" w14:textId="77777777">
        <w:trPr>
          <w:trHeight w:val="288"/>
        </w:trPr>
        <w:tc>
          <w:tcPr>
            <w:tcW w:w="2696" w:type="dxa"/>
            <w:tcBorders>
              <w:top w:val="single" w:sz="4" w:space="0" w:color="000000"/>
              <w:left w:val="single" w:sz="4" w:space="0" w:color="000000"/>
              <w:bottom w:val="single" w:sz="4" w:space="0" w:color="000000"/>
              <w:right w:val="single" w:sz="4" w:space="0" w:color="000000"/>
            </w:tcBorders>
          </w:tcPr>
          <w:p w14:paraId="0F4A3D4F" w14:textId="77777777" w:rsidR="00291101" w:rsidRDefault="00EC662C">
            <w:pPr>
              <w:spacing w:after="0" w:line="259" w:lineRule="auto"/>
              <w:ind w:left="2" w:firstLine="0"/>
            </w:pPr>
            <w:r>
              <w:rPr>
                <w:i/>
              </w:rPr>
              <w:t xml:space="preserve">Оформлено опекунство </w:t>
            </w:r>
          </w:p>
        </w:tc>
        <w:tc>
          <w:tcPr>
            <w:tcW w:w="2408" w:type="dxa"/>
            <w:tcBorders>
              <w:top w:val="single" w:sz="4" w:space="0" w:color="000000"/>
              <w:left w:val="single" w:sz="4" w:space="0" w:color="000000"/>
              <w:bottom w:val="single" w:sz="4" w:space="0" w:color="000000"/>
              <w:right w:val="single" w:sz="4" w:space="0" w:color="000000"/>
            </w:tcBorders>
          </w:tcPr>
          <w:p w14:paraId="2E1EBBCC" w14:textId="2C76A8AA" w:rsidR="00291101" w:rsidRDefault="00D35A66">
            <w:pPr>
              <w:spacing w:after="0" w:line="259" w:lineRule="auto"/>
              <w:ind w:left="0" w:firstLine="0"/>
              <w:jc w:val="left"/>
            </w:pPr>
            <w:r>
              <w:rPr>
                <w:i/>
              </w:rPr>
              <w:t>1</w:t>
            </w:r>
          </w:p>
        </w:tc>
        <w:tc>
          <w:tcPr>
            <w:tcW w:w="4079" w:type="dxa"/>
            <w:tcBorders>
              <w:top w:val="single" w:sz="4" w:space="0" w:color="000000"/>
              <w:left w:val="single" w:sz="4" w:space="0" w:color="000000"/>
              <w:bottom w:val="single" w:sz="4" w:space="0" w:color="000000"/>
              <w:right w:val="single" w:sz="4" w:space="0" w:color="000000"/>
            </w:tcBorders>
          </w:tcPr>
          <w:p w14:paraId="6C173F26" w14:textId="56B719B0" w:rsidR="00291101" w:rsidRDefault="00A73A8D">
            <w:pPr>
              <w:spacing w:after="0" w:line="259" w:lineRule="auto"/>
              <w:ind w:left="2" w:firstLine="0"/>
              <w:jc w:val="left"/>
            </w:pPr>
            <w:r>
              <w:rPr>
                <w:i/>
              </w:rPr>
              <w:t>4</w:t>
            </w:r>
            <w:r w:rsidR="00EC662C">
              <w:rPr>
                <w:i/>
              </w:rPr>
              <w:t xml:space="preserve"> % </w:t>
            </w:r>
          </w:p>
        </w:tc>
      </w:tr>
    </w:tbl>
    <w:p w14:paraId="3C91E74E" w14:textId="77777777" w:rsidR="00291101" w:rsidRDefault="00EC662C">
      <w:pPr>
        <w:spacing w:after="168" w:line="259" w:lineRule="auto"/>
        <w:ind w:left="703" w:firstLine="0"/>
        <w:jc w:val="left"/>
      </w:pPr>
      <w:r>
        <w:t xml:space="preserve"> </w:t>
      </w:r>
    </w:p>
    <w:p w14:paraId="44637EFE" w14:textId="77777777" w:rsidR="00291101" w:rsidRDefault="00EC662C">
      <w:pPr>
        <w:ind w:left="698" w:right="103"/>
      </w:pPr>
      <w:r>
        <w:t xml:space="preserve">      Характеристика семей по количеству детей </w:t>
      </w:r>
    </w:p>
    <w:tbl>
      <w:tblPr>
        <w:tblStyle w:val="TableGrid"/>
        <w:tblW w:w="9182" w:type="dxa"/>
        <w:tblInd w:w="703" w:type="dxa"/>
        <w:tblCellMar>
          <w:top w:w="7" w:type="dxa"/>
          <w:left w:w="106" w:type="dxa"/>
          <w:right w:w="115" w:type="dxa"/>
        </w:tblCellMar>
        <w:tblLook w:val="04A0" w:firstRow="1" w:lastRow="0" w:firstColumn="1" w:lastColumn="0" w:noHBand="0" w:noVBand="1"/>
      </w:tblPr>
      <w:tblGrid>
        <w:gridCol w:w="2696"/>
        <w:gridCol w:w="2408"/>
        <w:gridCol w:w="4078"/>
      </w:tblGrid>
      <w:tr w:rsidR="00291101" w14:paraId="521A48C6" w14:textId="77777777">
        <w:trPr>
          <w:trHeight w:val="562"/>
        </w:trPr>
        <w:tc>
          <w:tcPr>
            <w:tcW w:w="2696" w:type="dxa"/>
            <w:tcBorders>
              <w:top w:val="single" w:sz="4" w:space="0" w:color="000000"/>
              <w:left w:val="single" w:sz="4" w:space="0" w:color="000000"/>
              <w:bottom w:val="single" w:sz="4" w:space="0" w:color="000000"/>
              <w:right w:val="single" w:sz="4" w:space="0" w:color="000000"/>
            </w:tcBorders>
          </w:tcPr>
          <w:p w14:paraId="380BA014" w14:textId="77777777" w:rsidR="00291101" w:rsidRDefault="00EC662C">
            <w:pPr>
              <w:spacing w:after="0" w:line="259" w:lineRule="auto"/>
              <w:ind w:left="2" w:firstLine="0"/>
              <w:jc w:val="left"/>
            </w:pPr>
            <w:r>
              <w:rPr>
                <w:i/>
              </w:rPr>
              <w:t xml:space="preserve">Количество детей в семье </w:t>
            </w:r>
          </w:p>
        </w:tc>
        <w:tc>
          <w:tcPr>
            <w:tcW w:w="2408" w:type="dxa"/>
            <w:tcBorders>
              <w:top w:val="single" w:sz="4" w:space="0" w:color="000000"/>
              <w:left w:val="single" w:sz="4" w:space="0" w:color="000000"/>
              <w:bottom w:val="single" w:sz="4" w:space="0" w:color="000000"/>
              <w:right w:val="single" w:sz="4" w:space="0" w:color="000000"/>
            </w:tcBorders>
          </w:tcPr>
          <w:p w14:paraId="3108F5E2" w14:textId="77777777" w:rsidR="00291101" w:rsidRDefault="00EC662C">
            <w:pPr>
              <w:spacing w:after="0" w:line="259" w:lineRule="auto"/>
              <w:ind w:left="0" w:firstLine="0"/>
              <w:jc w:val="left"/>
            </w:pPr>
            <w:r>
              <w:rPr>
                <w:i/>
              </w:rPr>
              <w:t xml:space="preserve">Количество семей </w:t>
            </w:r>
          </w:p>
        </w:tc>
        <w:tc>
          <w:tcPr>
            <w:tcW w:w="4079" w:type="dxa"/>
            <w:tcBorders>
              <w:top w:val="single" w:sz="4" w:space="0" w:color="000000"/>
              <w:left w:val="single" w:sz="4" w:space="0" w:color="000000"/>
              <w:bottom w:val="single" w:sz="4" w:space="0" w:color="000000"/>
              <w:right w:val="single" w:sz="4" w:space="0" w:color="000000"/>
            </w:tcBorders>
          </w:tcPr>
          <w:p w14:paraId="3FCDB80B" w14:textId="77777777" w:rsidR="00291101" w:rsidRDefault="00EC662C">
            <w:pPr>
              <w:spacing w:after="0" w:line="259" w:lineRule="auto"/>
              <w:ind w:left="2" w:firstLine="0"/>
              <w:jc w:val="left"/>
            </w:pPr>
            <w:r>
              <w:rPr>
                <w:i/>
              </w:rPr>
              <w:t xml:space="preserve">Процент от общего количества семей воспитанников </w:t>
            </w:r>
          </w:p>
        </w:tc>
      </w:tr>
      <w:tr w:rsidR="00291101" w14:paraId="02A4053F" w14:textId="77777777">
        <w:trPr>
          <w:trHeight w:val="286"/>
        </w:trPr>
        <w:tc>
          <w:tcPr>
            <w:tcW w:w="2696" w:type="dxa"/>
            <w:tcBorders>
              <w:top w:val="single" w:sz="4" w:space="0" w:color="000000"/>
              <w:left w:val="single" w:sz="4" w:space="0" w:color="000000"/>
              <w:bottom w:val="single" w:sz="4" w:space="0" w:color="000000"/>
              <w:right w:val="single" w:sz="4" w:space="0" w:color="000000"/>
            </w:tcBorders>
          </w:tcPr>
          <w:p w14:paraId="5566B868" w14:textId="77777777" w:rsidR="00291101" w:rsidRDefault="00EC662C">
            <w:pPr>
              <w:spacing w:after="0" w:line="259" w:lineRule="auto"/>
              <w:ind w:left="2" w:firstLine="0"/>
              <w:jc w:val="left"/>
            </w:pPr>
            <w:r>
              <w:rPr>
                <w:i/>
              </w:rPr>
              <w:t xml:space="preserve">Один ребенок </w:t>
            </w:r>
          </w:p>
        </w:tc>
        <w:tc>
          <w:tcPr>
            <w:tcW w:w="2408" w:type="dxa"/>
            <w:tcBorders>
              <w:top w:val="single" w:sz="4" w:space="0" w:color="000000"/>
              <w:left w:val="single" w:sz="4" w:space="0" w:color="000000"/>
              <w:bottom w:val="single" w:sz="4" w:space="0" w:color="000000"/>
              <w:right w:val="single" w:sz="4" w:space="0" w:color="000000"/>
            </w:tcBorders>
          </w:tcPr>
          <w:p w14:paraId="60BD5DDF" w14:textId="498382BD" w:rsidR="00291101" w:rsidRDefault="00F933DA">
            <w:pPr>
              <w:spacing w:after="0" w:line="259" w:lineRule="auto"/>
              <w:ind w:left="0" w:firstLine="0"/>
              <w:jc w:val="left"/>
            </w:pPr>
            <w:r>
              <w:rPr>
                <w:i/>
              </w:rPr>
              <w:t>2</w:t>
            </w:r>
          </w:p>
        </w:tc>
        <w:tc>
          <w:tcPr>
            <w:tcW w:w="4079" w:type="dxa"/>
            <w:tcBorders>
              <w:top w:val="single" w:sz="4" w:space="0" w:color="000000"/>
              <w:left w:val="single" w:sz="4" w:space="0" w:color="000000"/>
              <w:bottom w:val="single" w:sz="4" w:space="0" w:color="000000"/>
              <w:right w:val="single" w:sz="4" w:space="0" w:color="000000"/>
            </w:tcBorders>
          </w:tcPr>
          <w:p w14:paraId="5BC72A06" w14:textId="71E6ED7B" w:rsidR="00291101" w:rsidRDefault="00F933DA">
            <w:pPr>
              <w:spacing w:after="0" w:line="259" w:lineRule="auto"/>
              <w:ind w:left="2" w:firstLine="0"/>
              <w:jc w:val="left"/>
            </w:pPr>
            <w:r>
              <w:rPr>
                <w:i/>
              </w:rPr>
              <w:t>7</w:t>
            </w:r>
            <w:r w:rsidR="00EC662C">
              <w:rPr>
                <w:i/>
              </w:rPr>
              <w:t xml:space="preserve"> % </w:t>
            </w:r>
          </w:p>
        </w:tc>
      </w:tr>
      <w:tr w:rsidR="00291101" w14:paraId="20A09CF2" w14:textId="77777777">
        <w:trPr>
          <w:trHeight w:val="286"/>
        </w:trPr>
        <w:tc>
          <w:tcPr>
            <w:tcW w:w="2696" w:type="dxa"/>
            <w:tcBorders>
              <w:top w:val="single" w:sz="4" w:space="0" w:color="000000"/>
              <w:left w:val="single" w:sz="4" w:space="0" w:color="000000"/>
              <w:bottom w:val="single" w:sz="4" w:space="0" w:color="000000"/>
              <w:right w:val="single" w:sz="4" w:space="0" w:color="000000"/>
            </w:tcBorders>
          </w:tcPr>
          <w:p w14:paraId="6969E5ED" w14:textId="77777777" w:rsidR="00291101" w:rsidRDefault="00EC662C">
            <w:pPr>
              <w:spacing w:after="0" w:line="259" w:lineRule="auto"/>
              <w:ind w:left="2" w:firstLine="0"/>
              <w:jc w:val="left"/>
            </w:pPr>
            <w:r>
              <w:rPr>
                <w:i/>
              </w:rPr>
              <w:t xml:space="preserve">Два ребенка </w:t>
            </w:r>
          </w:p>
        </w:tc>
        <w:tc>
          <w:tcPr>
            <w:tcW w:w="2408" w:type="dxa"/>
            <w:tcBorders>
              <w:top w:val="single" w:sz="4" w:space="0" w:color="000000"/>
              <w:left w:val="single" w:sz="4" w:space="0" w:color="000000"/>
              <w:bottom w:val="single" w:sz="4" w:space="0" w:color="000000"/>
              <w:right w:val="single" w:sz="4" w:space="0" w:color="000000"/>
            </w:tcBorders>
          </w:tcPr>
          <w:p w14:paraId="1EA69D1A" w14:textId="62C1376B" w:rsidR="00291101" w:rsidRDefault="00F933DA">
            <w:pPr>
              <w:spacing w:after="0" w:line="259" w:lineRule="auto"/>
              <w:ind w:left="0" w:firstLine="0"/>
              <w:jc w:val="left"/>
            </w:pPr>
            <w:r>
              <w:rPr>
                <w:i/>
              </w:rPr>
              <w:t>5</w:t>
            </w:r>
            <w:r w:rsidR="00EC662C">
              <w:rPr>
                <w:i/>
              </w:rPr>
              <w:t xml:space="preserve"> </w:t>
            </w:r>
          </w:p>
        </w:tc>
        <w:tc>
          <w:tcPr>
            <w:tcW w:w="4079" w:type="dxa"/>
            <w:tcBorders>
              <w:top w:val="single" w:sz="4" w:space="0" w:color="000000"/>
              <w:left w:val="single" w:sz="4" w:space="0" w:color="000000"/>
              <w:bottom w:val="single" w:sz="4" w:space="0" w:color="000000"/>
              <w:right w:val="single" w:sz="4" w:space="0" w:color="000000"/>
            </w:tcBorders>
          </w:tcPr>
          <w:p w14:paraId="78E5BD6B" w14:textId="5B4E62A1" w:rsidR="00291101" w:rsidRDefault="00F933DA">
            <w:pPr>
              <w:spacing w:after="0" w:line="259" w:lineRule="auto"/>
              <w:ind w:left="2" w:firstLine="0"/>
              <w:jc w:val="left"/>
            </w:pPr>
            <w:r>
              <w:rPr>
                <w:i/>
              </w:rPr>
              <w:t>1</w:t>
            </w:r>
            <w:r w:rsidR="00EC662C">
              <w:rPr>
                <w:i/>
              </w:rPr>
              <w:t xml:space="preserve">8 % </w:t>
            </w:r>
          </w:p>
        </w:tc>
      </w:tr>
      <w:tr w:rsidR="00291101" w14:paraId="352A675B" w14:textId="77777777">
        <w:trPr>
          <w:trHeight w:val="286"/>
        </w:trPr>
        <w:tc>
          <w:tcPr>
            <w:tcW w:w="2696" w:type="dxa"/>
            <w:tcBorders>
              <w:top w:val="single" w:sz="4" w:space="0" w:color="000000"/>
              <w:left w:val="single" w:sz="4" w:space="0" w:color="000000"/>
              <w:bottom w:val="single" w:sz="4" w:space="0" w:color="000000"/>
              <w:right w:val="single" w:sz="4" w:space="0" w:color="000000"/>
            </w:tcBorders>
          </w:tcPr>
          <w:p w14:paraId="4CB1B91E" w14:textId="77777777" w:rsidR="00291101" w:rsidRDefault="00EC662C">
            <w:pPr>
              <w:spacing w:after="0" w:line="259" w:lineRule="auto"/>
              <w:ind w:left="2" w:firstLine="0"/>
              <w:jc w:val="left"/>
            </w:pPr>
            <w:r>
              <w:rPr>
                <w:i/>
              </w:rPr>
              <w:t xml:space="preserve">Три ребенка и более </w:t>
            </w:r>
          </w:p>
        </w:tc>
        <w:tc>
          <w:tcPr>
            <w:tcW w:w="2408" w:type="dxa"/>
            <w:tcBorders>
              <w:top w:val="single" w:sz="4" w:space="0" w:color="000000"/>
              <w:left w:val="single" w:sz="4" w:space="0" w:color="000000"/>
              <w:bottom w:val="single" w:sz="4" w:space="0" w:color="000000"/>
              <w:right w:val="single" w:sz="4" w:space="0" w:color="000000"/>
            </w:tcBorders>
          </w:tcPr>
          <w:p w14:paraId="59179F7F" w14:textId="7A30365E" w:rsidR="00291101" w:rsidRDefault="00F933DA">
            <w:pPr>
              <w:spacing w:after="0" w:line="259" w:lineRule="auto"/>
              <w:ind w:left="0" w:firstLine="0"/>
              <w:jc w:val="left"/>
            </w:pPr>
            <w:r>
              <w:rPr>
                <w:i/>
              </w:rPr>
              <w:t>21</w:t>
            </w:r>
            <w:r w:rsidR="00EC662C">
              <w:rPr>
                <w:i/>
              </w:rPr>
              <w:t xml:space="preserve"> </w:t>
            </w:r>
          </w:p>
        </w:tc>
        <w:tc>
          <w:tcPr>
            <w:tcW w:w="4079" w:type="dxa"/>
            <w:tcBorders>
              <w:top w:val="single" w:sz="4" w:space="0" w:color="000000"/>
              <w:left w:val="single" w:sz="4" w:space="0" w:color="000000"/>
              <w:bottom w:val="single" w:sz="4" w:space="0" w:color="000000"/>
              <w:right w:val="single" w:sz="4" w:space="0" w:color="000000"/>
            </w:tcBorders>
          </w:tcPr>
          <w:p w14:paraId="7A4E9EAE" w14:textId="31D5C564" w:rsidR="00291101" w:rsidRDefault="00F933DA">
            <w:pPr>
              <w:spacing w:after="0" w:line="259" w:lineRule="auto"/>
              <w:ind w:left="2" w:firstLine="0"/>
              <w:jc w:val="left"/>
            </w:pPr>
            <w:r>
              <w:rPr>
                <w:i/>
              </w:rPr>
              <w:t>75</w:t>
            </w:r>
            <w:r w:rsidR="00EC662C">
              <w:rPr>
                <w:i/>
              </w:rPr>
              <w:t xml:space="preserve"> % </w:t>
            </w:r>
          </w:p>
        </w:tc>
      </w:tr>
    </w:tbl>
    <w:p w14:paraId="36CBE87F" w14:textId="77777777" w:rsidR="00291101" w:rsidRDefault="00EC662C">
      <w:pPr>
        <w:spacing w:after="199" w:line="259" w:lineRule="auto"/>
        <w:ind w:left="703" w:firstLine="0"/>
        <w:jc w:val="left"/>
      </w:pPr>
      <w:r>
        <w:rPr>
          <w:rFonts w:ascii="Arial" w:eastAsia="Arial" w:hAnsi="Arial" w:cs="Arial"/>
          <w:color w:val="222222"/>
          <w:sz w:val="21"/>
        </w:rPr>
        <w:t xml:space="preserve">       </w:t>
      </w:r>
    </w:p>
    <w:p w14:paraId="47A33331" w14:textId="77777777" w:rsidR="00291101" w:rsidRDefault="00EC662C">
      <w:pPr>
        <w:spacing w:after="174"/>
        <w:ind w:left="698" w:right="288"/>
      </w:pPr>
      <w:r>
        <w:rPr>
          <w:rFonts w:ascii="Arial" w:eastAsia="Arial" w:hAnsi="Arial" w:cs="Arial"/>
          <w:color w:val="222222"/>
          <w:sz w:val="21"/>
        </w:rPr>
        <w:lastRenderedPageBreak/>
        <w:t xml:space="preserve">      </w:t>
      </w:r>
      <w:r>
        <w:t xml:space="preserve"> 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и родителей. </w:t>
      </w:r>
    </w:p>
    <w:p w14:paraId="71025568" w14:textId="77777777" w:rsidR="00F933DA" w:rsidRDefault="00EC662C">
      <w:pPr>
        <w:spacing w:after="16" w:line="261" w:lineRule="auto"/>
        <w:ind w:left="688" w:right="92" w:firstLine="1217"/>
        <w:jc w:val="left"/>
      </w:pPr>
      <w:r>
        <w:rPr>
          <w:b/>
        </w:rPr>
        <w:t>III.</w:t>
      </w:r>
      <w:r>
        <w:rPr>
          <w:rFonts w:ascii="Arial" w:eastAsia="Arial" w:hAnsi="Arial" w:cs="Arial"/>
          <w:b/>
        </w:rPr>
        <w:t xml:space="preserve"> </w:t>
      </w:r>
      <w:r>
        <w:rPr>
          <w:rFonts w:ascii="Arial" w:eastAsia="Arial" w:hAnsi="Arial" w:cs="Arial"/>
          <w:b/>
        </w:rPr>
        <w:tab/>
      </w:r>
      <w:r>
        <w:rPr>
          <w:b/>
          <w:color w:val="222222"/>
        </w:rPr>
        <w:t>Оценка содержания и качества подготовки обучающихся</w:t>
      </w:r>
      <w:r>
        <w:t xml:space="preserve">        </w:t>
      </w:r>
    </w:p>
    <w:p w14:paraId="5AEFBD95" w14:textId="0FC744A0" w:rsidR="00291101" w:rsidRDefault="00F933DA" w:rsidP="00F933DA">
      <w:pPr>
        <w:spacing w:after="16" w:line="261" w:lineRule="auto"/>
        <w:ind w:left="688" w:right="92" w:firstLine="0"/>
        <w:jc w:val="left"/>
      </w:pPr>
      <w:r>
        <w:rPr>
          <w:b/>
        </w:rPr>
        <w:t xml:space="preserve">   </w:t>
      </w:r>
      <w:r w:rsidR="00EC662C">
        <w:t xml:space="preserve">В Детском саду осуществляется система оценки качества образования в соответствии с Порядком индивидуального учета результатов освоения обучающимися (воспитанниками) основной образовательной программы дошкольного образования, утвержденного в установленном порядке. </w:t>
      </w:r>
    </w:p>
    <w:p w14:paraId="3A48F4B7" w14:textId="77777777" w:rsidR="00291101" w:rsidRDefault="00EC662C">
      <w:pPr>
        <w:ind w:left="698" w:right="103"/>
      </w:pPr>
      <w:r>
        <w:t xml:space="preserve">      Оценка индивидуального развития обучающихся осуществляется 2 раза в год.       Результат качества освоения ООП ДО за 2022-2023 учебный год выглядит следующим образом:  </w:t>
      </w:r>
    </w:p>
    <w:p w14:paraId="1BE0E66D" w14:textId="77777777" w:rsidR="00291101" w:rsidRDefault="00EC662C">
      <w:pPr>
        <w:spacing w:after="0" w:line="259" w:lineRule="auto"/>
        <w:ind w:left="703" w:firstLine="0"/>
        <w:jc w:val="left"/>
      </w:pPr>
      <w:r>
        <w:t xml:space="preserve"> </w:t>
      </w:r>
    </w:p>
    <w:tbl>
      <w:tblPr>
        <w:tblStyle w:val="TableGrid"/>
        <w:tblW w:w="8916" w:type="dxa"/>
        <w:tblInd w:w="782" w:type="dxa"/>
        <w:tblCellMar>
          <w:top w:w="17" w:type="dxa"/>
          <w:left w:w="108" w:type="dxa"/>
          <w:bottom w:w="12" w:type="dxa"/>
          <w:right w:w="59" w:type="dxa"/>
        </w:tblCellMar>
        <w:tblLook w:val="04A0" w:firstRow="1" w:lastRow="0" w:firstColumn="1" w:lastColumn="0" w:noHBand="0" w:noVBand="1"/>
      </w:tblPr>
      <w:tblGrid>
        <w:gridCol w:w="1128"/>
        <w:gridCol w:w="1299"/>
        <w:gridCol w:w="1296"/>
        <w:gridCol w:w="1299"/>
        <w:gridCol w:w="1296"/>
        <w:gridCol w:w="1299"/>
        <w:gridCol w:w="1299"/>
      </w:tblGrid>
      <w:tr w:rsidR="00291101" w14:paraId="378F8239" w14:textId="77777777">
        <w:trPr>
          <w:trHeight w:val="418"/>
        </w:trPr>
        <w:tc>
          <w:tcPr>
            <w:tcW w:w="1128" w:type="dxa"/>
            <w:vMerge w:val="restart"/>
            <w:tcBorders>
              <w:top w:val="single" w:sz="4" w:space="0" w:color="000000"/>
              <w:left w:val="single" w:sz="4" w:space="0" w:color="000000"/>
              <w:bottom w:val="single" w:sz="4" w:space="0" w:color="000000"/>
              <w:right w:val="single" w:sz="4" w:space="0" w:color="000000"/>
            </w:tcBorders>
          </w:tcPr>
          <w:p w14:paraId="1DF4A430" w14:textId="77777777" w:rsidR="00291101" w:rsidRDefault="00EC662C">
            <w:pPr>
              <w:spacing w:after="0" w:line="259" w:lineRule="auto"/>
              <w:ind w:left="0" w:firstLine="0"/>
              <w:jc w:val="left"/>
            </w:pPr>
            <w:proofErr w:type="spellStart"/>
            <w:r>
              <w:rPr>
                <w:sz w:val="20"/>
              </w:rPr>
              <w:t>Возрастна</w:t>
            </w:r>
            <w:proofErr w:type="spellEnd"/>
            <w:r>
              <w:rPr>
                <w:sz w:val="20"/>
              </w:rPr>
              <w:t xml:space="preserve"> я группа</w:t>
            </w:r>
            <w:r>
              <w:rPr>
                <w:b/>
                <w:sz w:val="20"/>
              </w:rPr>
              <w:t xml:space="preserve"> </w:t>
            </w:r>
          </w:p>
        </w:tc>
        <w:tc>
          <w:tcPr>
            <w:tcW w:w="1299" w:type="dxa"/>
            <w:tcBorders>
              <w:top w:val="single" w:sz="4" w:space="0" w:color="000000"/>
              <w:left w:val="single" w:sz="4" w:space="0" w:color="000000"/>
              <w:bottom w:val="single" w:sz="4" w:space="0" w:color="000000"/>
              <w:right w:val="nil"/>
            </w:tcBorders>
          </w:tcPr>
          <w:p w14:paraId="4D4B8EF1" w14:textId="77777777" w:rsidR="00291101" w:rsidRDefault="00291101">
            <w:pPr>
              <w:spacing w:after="160" w:line="259" w:lineRule="auto"/>
              <w:ind w:left="0" w:firstLine="0"/>
              <w:jc w:val="left"/>
            </w:pPr>
          </w:p>
        </w:tc>
        <w:tc>
          <w:tcPr>
            <w:tcW w:w="3891" w:type="dxa"/>
            <w:gridSpan w:val="3"/>
            <w:tcBorders>
              <w:top w:val="single" w:sz="4" w:space="0" w:color="000000"/>
              <w:left w:val="nil"/>
              <w:bottom w:val="single" w:sz="4" w:space="0" w:color="000000"/>
              <w:right w:val="nil"/>
            </w:tcBorders>
            <w:vAlign w:val="bottom"/>
          </w:tcPr>
          <w:p w14:paraId="66B794A8" w14:textId="77777777" w:rsidR="00291101" w:rsidRDefault="00EC662C">
            <w:pPr>
              <w:spacing w:after="0" w:line="259" w:lineRule="auto"/>
              <w:ind w:left="1090" w:firstLine="0"/>
              <w:jc w:val="left"/>
            </w:pPr>
            <w:r>
              <w:rPr>
                <w:b/>
                <w:sz w:val="20"/>
              </w:rPr>
              <w:t xml:space="preserve">Образовательные области </w:t>
            </w:r>
          </w:p>
        </w:tc>
        <w:tc>
          <w:tcPr>
            <w:tcW w:w="1299" w:type="dxa"/>
            <w:tcBorders>
              <w:top w:val="single" w:sz="4" w:space="0" w:color="000000"/>
              <w:left w:val="nil"/>
              <w:bottom w:val="single" w:sz="4" w:space="0" w:color="000000"/>
              <w:right w:val="nil"/>
            </w:tcBorders>
          </w:tcPr>
          <w:p w14:paraId="2BCEDA75" w14:textId="77777777" w:rsidR="00291101" w:rsidRDefault="00291101">
            <w:pPr>
              <w:spacing w:after="160" w:line="259" w:lineRule="auto"/>
              <w:ind w:left="0" w:firstLine="0"/>
              <w:jc w:val="left"/>
            </w:pPr>
          </w:p>
        </w:tc>
        <w:tc>
          <w:tcPr>
            <w:tcW w:w="1299" w:type="dxa"/>
            <w:tcBorders>
              <w:top w:val="single" w:sz="4" w:space="0" w:color="000000"/>
              <w:left w:val="nil"/>
              <w:bottom w:val="single" w:sz="4" w:space="0" w:color="000000"/>
              <w:right w:val="single" w:sz="4" w:space="0" w:color="000000"/>
            </w:tcBorders>
          </w:tcPr>
          <w:p w14:paraId="399F83C9" w14:textId="77777777" w:rsidR="00291101" w:rsidRDefault="00291101">
            <w:pPr>
              <w:spacing w:after="160" w:line="259" w:lineRule="auto"/>
              <w:ind w:left="0" w:firstLine="0"/>
              <w:jc w:val="left"/>
            </w:pPr>
          </w:p>
        </w:tc>
      </w:tr>
      <w:tr w:rsidR="00291101" w14:paraId="47D776EB" w14:textId="77777777">
        <w:trPr>
          <w:trHeight w:val="1159"/>
        </w:trPr>
        <w:tc>
          <w:tcPr>
            <w:tcW w:w="0" w:type="auto"/>
            <w:vMerge/>
            <w:tcBorders>
              <w:top w:val="nil"/>
              <w:left w:val="single" w:sz="4" w:space="0" w:color="000000"/>
              <w:bottom w:val="single" w:sz="4" w:space="0" w:color="000000"/>
              <w:right w:val="single" w:sz="4" w:space="0" w:color="000000"/>
            </w:tcBorders>
          </w:tcPr>
          <w:p w14:paraId="17839422" w14:textId="77777777" w:rsidR="00291101" w:rsidRDefault="00291101">
            <w:pPr>
              <w:spacing w:after="160" w:line="259" w:lineRule="auto"/>
              <w:ind w:left="0" w:firstLine="0"/>
              <w:jc w:val="left"/>
            </w:pPr>
          </w:p>
        </w:tc>
        <w:tc>
          <w:tcPr>
            <w:tcW w:w="1299" w:type="dxa"/>
            <w:tcBorders>
              <w:top w:val="single" w:sz="4" w:space="0" w:color="000000"/>
              <w:left w:val="single" w:sz="4" w:space="0" w:color="000000"/>
              <w:bottom w:val="single" w:sz="4" w:space="0" w:color="000000"/>
              <w:right w:val="single" w:sz="4" w:space="0" w:color="000000"/>
            </w:tcBorders>
          </w:tcPr>
          <w:p w14:paraId="2DD6A482" w14:textId="77777777" w:rsidR="00291101" w:rsidRDefault="00EC662C">
            <w:pPr>
              <w:spacing w:after="0" w:line="259" w:lineRule="auto"/>
              <w:ind w:left="0" w:firstLine="0"/>
              <w:jc w:val="center"/>
            </w:pPr>
            <w:r>
              <w:rPr>
                <w:sz w:val="20"/>
              </w:rPr>
              <w:t xml:space="preserve">Социально- </w:t>
            </w:r>
            <w:proofErr w:type="spellStart"/>
            <w:r>
              <w:rPr>
                <w:sz w:val="20"/>
              </w:rPr>
              <w:t>коммуникат</w:t>
            </w:r>
            <w:proofErr w:type="spellEnd"/>
            <w:r>
              <w:rPr>
                <w:sz w:val="20"/>
              </w:rPr>
              <w:t xml:space="preserve"> </w:t>
            </w:r>
            <w:proofErr w:type="spellStart"/>
            <w:r>
              <w:rPr>
                <w:sz w:val="20"/>
              </w:rPr>
              <w:t>ивное</w:t>
            </w:r>
            <w:proofErr w:type="spellEnd"/>
            <w:r>
              <w:rPr>
                <w:sz w:val="20"/>
              </w:rPr>
              <w:t xml:space="preserve"> развитие, % </w:t>
            </w:r>
          </w:p>
        </w:tc>
        <w:tc>
          <w:tcPr>
            <w:tcW w:w="1296" w:type="dxa"/>
            <w:tcBorders>
              <w:top w:val="single" w:sz="4" w:space="0" w:color="000000"/>
              <w:left w:val="single" w:sz="4" w:space="0" w:color="000000"/>
              <w:bottom w:val="single" w:sz="4" w:space="0" w:color="000000"/>
              <w:right w:val="single" w:sz="4" w:space="0" w:color="000000"/>
            </w:tcBorders>
          </w:tcPr>
          <w:p w14:paraId="1E71E5FF" w14:textId="77777777" w:rsidR="00291101" w:rsidRDefault="00EC662C">
            <w:pPr>
              <w:spacing w:after="28" w:line="240" w:lineRule="auto"/>
              <w:ind w:left="336" w:hanging="295"/>
              <w:jc w:val="left"/>
            </w:pPr>
            <w:proofErr w:type="spellStart"/>
            <w:r>
              <w:rPr>
                <w:sz w:val="20"/>
              </w:rPr>
              <w:t>Познавател</w:t>
            </w:r>
            <w:proofErr w:type="spellEnd"/>
            <w:r>
              <w:rPr>
                <w:sz w:val="20"/>
              </w:rPr>
              <w:t xml:space="preserve"> </w:t>
            </w:r>
            <w:proofErr w:type="spellStart"/>
            <w:r>
              <w:rPr>
                <w:sz w:val="20"/>
              </w:rPr>
              <w:t>ьное</w:t>
            </w:r>
            <w:proofErr w:type="spellEnd"/>
            <w:r>
              <w:rPr>
                <w:sz w:val="20"/>
              </w:rPr>
              <w:t xml:space="preserve"> </w:t>
            </w:r>
          </w:p>
          <w:p w14:paraId="12912827" w14:textId="77777777" w:rsidR="00291101" w:rsidRDefault="00EC662C">
            <w:pPr>
              <w:spacing w:after="0" w:line="259" w:lineRule="auto"/>
              <w:ind w:left="19" w:firstLine="0"/>
              <w:jc w:val="left"/>
            </w:pPr>
            <w:r>
              <w:rPr>
                <w:sz w:val="20"/>
              </w:rPr>
              <w:t xml:space="preserve">развитие, % </w:t>
            </w:r>
          </w:p>
        </w:tc>
        <w:tc>
          <w:tcPr>
            <w:tcW w:w="1299" w:type="dxa"/>
            <w:tcBorders>
              <w:top w:val="single" w:sz="4" w:space="0" w:color="000000"/>
              <w:left w:val="single" w:sz="4" w:space="0" w:color="000000"/>
              <w:bottom w:val="single" w:sz="4" w:space="0" w:color="000000"/>
              <w:right w:val="single" w:sz="4" w:space="0" w:color="000000"/>
            </w:tcBorders>
          </w:tcPr>
          <w:p w14:paraId="65BE22B4" w14:textId="77777777" w:rsidR="00291101" w:rsidRDefault="00EC662C">
            <w:pPr>
              <w:spacing w:after="0" w:line="259" w:lineRule="auto"/>
              <w:ind w:left="0" w:firstLine="173"/>
              <w:jc w:val="left"/>
            </w:pPr>
            <w:r>
              <w:rPr>
                <w:sz w:val="20"/>
              </w:rPr>
              <w:t xml:space="preserve">Речевое развитие, % </w:t>
            </w:r>
          </w:p>
        </w:tc>
        <w:tc>
          <w:tcPr>
            <w:tcW w:w="1296" w:type="dxa"/>
            <w:tcBorders>
              <w:top w:val="single" w:sz="4" w:space="0" w:color="000000"/>
              <w:left w:val="single" w:sz="4" w:space="0" w:color="000000"/>
              <w:bottom w:val="single" w:sz="4" w:space="0" w:color="000000"/>
              <w:right w:val="single" w:sz="4" w:space="0" w:color="000000"/>
            </w:tcBorders>
          </w:tcPr>
          <w:p w14:paraId="4A46389E" w14:textId="77777777" w:rsidR="00291101" w:rsidRDefault="00EC662C">
            <w:pPr>
              <w:spacing w:after="0" w:line="269" w:lineRule="auto"/>
              <w:ind w:left="0" w:firstLine="0"/>
              <w:jc w:val="center"/>
            </w:pPr>
            <w:r>
              <w:rPr>
                <w:sz w:val="20"/>
              </w:rPr>
              <w:t xml:space="preserve">Художестве </w:t>
            </w:r>
            <w:proofErr w:type="spellStart"/>
            <w:r>
              <w:rPr>
                <w:sz w:val="20"/>
              </w:rPr>
              <w:t>нно</w:t>
            </w:r>
            <w:proofErr w:type="spellEnd"/>
            <w:r>
              <w:rPr>
                <w:sz w:val="20"/>
              </w:rPr>
              <w:t xml:space="preserve">- </w:t>
            </w:r>
          </w:p>
          <w:p w14:paraId="02F6EE74" w14:textId="77777777" w:rsidR="00291101" w:rsidRDefault="00EC662C">
            <w:pPr>
              <w:spacing w:after="15" w:line="259" w:lineRule="auto"/>
              <w:ind w:left="29" w:firstLine="0"/>
              <w:jc w:val="left"/>
            </w:pPr>
            <w:r>
              <w:rPr>
                <w:sz w:val="20"/>
              </w:rPr>
              <w:t>эстетическо</w:t>
            </w:r>
          </w:p>
          <w:p w14:paraId="56267E94" w14:textId="77777777" w:rsidR="00291101" w:rsidRDefault="00EC662C">
            <w:pPr>
              <w:spacing w:after="0" w:line="259" w:lineRule="auto"/>
              <w:ind w:left="0" w:right="52" w:firstLine="0"/>
              <w:jc w:val="center"/>
            </w:pPr>
            <w:r>
              <w:rPr>
                <w:sz w:val="20"/>
              </w:rPr>
              <w:t xml:space="preserve">е развитие, </w:t>
            </w:r>
          </w:p>
          <w:p w14:paraId="1DD2D494" w14:textId="77777777" w:rsidR="00291101" w:rsidRDefault="00EC662C">
            <w:pPr>
              <w:spacing w:after="0" w:line="259" w:lineRule="auto"/>
              <w:ind w:left="0" w:right="51" w:firstLine="0"/>
              <w:jc w:val="center"/>
            </w:pPr>
            <w:r>
              <w:rPr>
                <w:sz w:val="20"/>
              </w:rPr>
              <w:t xml:space="preserve">% </w:t>
            </w:r>
          </w:p>
        </w:tc>
        <w:tc>
          <w:tcPr>
            <w:tcW w:w="1299" w:type="dxa"/>
            <w:tcBorders>
              <w:top w:val="single" w:sz="4" w:space="0" w:color="000000"/>
              <w:left w:val="single" w:sz="4" w:space="0" w:color="000000"/>
              <w:bottom w:val="single" w:sz="4" w:space="0" w:color="000000"/>
              <w:right w:val="single" w:sz="4" w:space="0" w:color="000000"/>
            </w:tcBorders>
          </w:tcPr>
          <w:p w14:paraId="3C31EFF5" w14:textId="77777777" w:rsidR="00291101" w:rsidRDefault="00EC662C">
            <w:pPr>
              <w:spacing w:after="0" w:line="259" w:lineRule="auto"/>
              <w:ind w:left="0" w:firstLine="0"/>
              <w:jc w:val="center"/>
            </w:pPr>
            <w:r>
              <w:rPr>
                <w:sz w:val="20"/>
              </w:rPr>
              <w:t xml:space="preserve">Физическое развитие, % </w:t>
            </w:r>
          </w:p>
        </w:tc>
        <w:tc>
          <w:tcPr>
            <w:tcW w:w="1299" w:type="dxa"/>
            <w:tcBorders>
              <w:top w:val="single" w:sz="4" w:space="0" w:color="000000"/>
              <w:left w:val="single" w:sz="4" w:space="0" w:color="000000"/>
              <w:bottom w:val="single" w:sz="4" w:space="0" w:color="000000"/>
              <w:right w:val="single" w:sz="4" w:space="0" w:color="000000"/>
            </w:tcBorders>
          </w:tcPr>
          <w:p w14:paraId="62CF5AB3" w14:textId="77777777" w:rsidR="00291101" w:rsidRDefault="00EC662C">
            <w:pPr>
              <w:spacing w:after="0" w:line="259" w:lineRule="auto"/>
              <w:ind w:left="0" w:firstLine="0"/>
              <w:jc w:val="center"/>
            </w:pPr>
            <w:r>
              <w:rPr>
                <w:sz w:val="20"/>
              </w:rPr>
              <w:t xml:space="preserve">Средне е значение по группе, % </w:t>
            </w:r>
          </w:p>
        </w:tc>
      </w:tr>
      <w:tr w:rsidR="00291101" w14:paraId="61954057" w14:textId="77777777">
        <w:trPr>
          <w:trHeight w:val="701"/>
        </w:trPr>
        <w:tc>
          <w:tcPr>
            <w:tcW w:w="1128" w:type="dxa"/>
            <w:tcBorders>
              <w:top w:val="single" w:sz="4" w:space="0" w:color="000000"/>
              <w:left w:val="single" w:sz="4" w:space="0" w:color="000000"/>
              <w:bottom w:val="single" w:sz="4" w:space="0" w:color="000000"/>
              <w:right w:val="single" w:sz="4" w:space="0" w:color="000000"/>
            </w:tcBorders>
          </w:tcPr>
          <w:p w14:paraId="77FD2A3B" w14:textId="77777777" w:rsidR="00291101" w:rsidRDefault="00EC662C">
            <w:pPr>
              <w:spacing w:after="0" w:line="259" w:lineRule="auto"/>
              <w:ind w:left="0" w:firstLine="0"/>
              <w:jc w:val="left"/>
            </w:pPr>
            <w:r>
              <w:rPr>
                <w:sz w:val="20"/>
              </w:rPr>
              <w:t xml:space="preserve">Младшая группа </w:t>
            </w:r>
          </w:p>
        </w:tc>
        <w:tc>
          <w:tcPr>
            <w:tcW w:w="1299" w:type="dxa"/>
            <w:tcBorders>
              <w:top w:val="single" w:sz="4" w:space="0" w:color="000000"/>
              <w:left w:val="single" w:sz="4" w:space="0" w:color="000000"/>
              <w:bottom w:val="single" w:sz="4" w:space="0" w:color="000000"/>
              <w:right w:val="single" w:sz="4" w:space="0" w:color="000000"/>
            </w:tcBorders>
          </w:tcPr>
          <w:p w14:paraId="464A1EBB" w14:textId="77777777" w:rsidR="00291101" w:rsidRDefault="00EC662C">
            <w:pPr>
              <w:spacing w:after="0" w:line="259" w:lineRule="auto"/>
              <w:ind w:left="0" w:right="57" w:firstLine="0"/>
              <w:jc w:val="center"/>
            </w:pPr>
            <w:r>
              <w:rPr>
                <w:sz w:val="20"/>
              </w:rPr>
              <w:t xml:space="preserve">С-74 </w:t>
            </w:r>
          </w:p>
          <w:p w14:paraId="2489CB2B" w14:textId="77777777" w:rsidR="00291101" w:rsidRDefault="00EC662C">
            <w:pPr>
              <w:spacing w:after="0" w:line="259" w:lineRule="auto"/>
              <w:ind w:left="0" w:right="55" w:firstLine="0"/>
              <w:jc w:val="center"/>
            </w:pPr>
            <w:r>
              <w:rPr>
                <w:sz w:val="20"/>
              </w:rPr>
              <w:t xml:space="preserve">Ч-26 </w:t>
            </w:r>
          </w:p>
          <w:p w14:paraId="5544054A" w14:textId="77777777" w:rsidR="00291101" w:rsidRDefault="00EC662C">
            <w:pPr>
              <w:spacing w:after="0" w:line="259" w:lineRule="auto"/>
              <w:ind w:left="0" w:right="54" w:firstLine="0"/>
              <w:jc w:val="center"/>
            </w:pPr>
            <w:r>
              <w:rPr>
                <w:sz w:val="20"/>
              </w:rPr>
              <w:t xml:space="preserve">Н-0 </w:t>
            </w:r>
          </w:p>
        </w:tc>
        <w:tc>
          <w:tcPr>
            <w:tcW w:w="1296" w:type="dxa"/>
            <w:tcBorders>
              <w:top w:val="single" w:sz="4" w:space="0" w:color="000000"/>
              <w:left w:val="single" w:sz="4" w:space="0" w:color="000000"/>
              <w:bottom w:val="single" w:sz="4" w:space="0" w:color="000000"/>
              <w:right w:val="single" w:sz="4" w:space="0" w:color="000000"/>
            </w:tcBorders>
          </w:tcPr>
          <w:p w14:paraId="2D8BCB77" w14:textId="77777777" w:rsidR="00291101" w:rsidRDefault="00EC662C">
            <w:pPr>
              <w:spacing w:after="0" w:line="259" w:lineRule="auto"/>
              <w:ind w:left="0" w:right="55" w:firstLine="0"/>
              <w:jc w:val="center"/>
            </w:pPr>
            <w:r>
              <w:rPr>
                <w:sz w:val="20"/>
              </w:rPr>
              <w:t xml:space="preserve">С-83 </w:t>
            </w:r>
          </w:p>
          <w:p w14:paraId="67095710" w14:textId="77777777" w:rsidR="00291101" w:rsidRDefault="00EC662C">
            <w:pPr>
              <w:spacing w:after="0" w:line="259" w:lineRule="auto"/>
              <w:ind w:left="0" w:right="53" w:firstLine="0"/>
              <w:jc w:val="center"/>
            </w:pPr>
            <w:r>
              <w:rPr>
                <w:sz w:val="20"/>
              </w:rPr>
              <w:t xml:space="preserve">Ч-17 </w:t>
            </w:r>
          </w:p>
          <w:p w14:paraId="6C5E01E9" w14:textId="77777777" w:rsidR="00291101" w:rsidRDefault="00EC662C">
            <w:pPr>
              <w:spacing w:after="0" w:line="259" w:lineRule="auto"/>
              <w:ind w:left="0" w:right="62" w:firstLine="0"/>
              <w:jc w:val="center"/>
            </w:pPr>
            <w:r>
              <w:rPr>
                <w:sz w:val="20"/>
              </w:rPr>
              <w:t xml:space="preserve">Н-0 </w:t>
            </w:r>
          </w:p>
        </w:tc>
        <w:tc>
          <w:tcPr>
            <w:tcW w:w="1299" w:type="dxa"/>
            <w:tcBorders>
              <w:top w:val="single" w:sz="4" w:space="0" w:color="000000"/>
              <w:left w:val="single" w:sz="4" w:space="0" w:color="000000"/>
              <w:bottom w:val="single" w:sz="4" w:space="0" w:color="000000"/>
              <w:right w:val="single" w:sz="4" w:space="0" w:color="000000"/>
            </w:tcBorders>
          </w:tcPr>
          <w:p w14:paraId="6D7C4692" w14:textId="77777777" w:rsidR="00291101" w:rsidRDefault="00EC662C">
            <w:pPr>
              <w:spacing w:after="0" w:line="259" w:lineRule="auto"/>
              <w:ind w:left="0" w:right="52" w:firstLine="0"/>
              <w:jc w:val="center"/>
            </w:pPr>
            <w:r>
              <w:rPr>
                <w:sz w:val="20"/>
              </w:rPr>
              <w:t xml:space="preserve">С-71 </w:t>
            </w:r>
          </w:p>
          <w:p w14:paraId="53AC43DA" w14:textId="77777777" w:rsidR="00291101" w:rsidRDefault="00EC662C">
            <w:pPr>
              <w:spacing w:after="0" w:line="259" w:lineRule="auto"/>
              <w:ind w:left="0" w:right="50" w:firstLine="0"/>
              <w:jc w:val="center"/>
            </w:pPr>
            <w:r>
              <w:rPr>
                <w:sz w:val="20"/>
              </w:rPr>
              <w:t xml:space="preserve">Ч-29 </w:t>
            </w:r>
          </w:p>
          <w:p w14:paraId="12B3E2EE" w14:textId="77777777" w:rsidR="00291101" w:rsidRDefault="00EC662C">
            <w:pPr>
              <w:spacing w:after="0" w:line="259" w:lineRule="auto"/>
              <w:ind w:left="0" w:right="83" w:firstLine="0"/>
              <w:jc w:val="center"/>
            </w:pPr>
            <w:r>
              <w:rPr>
                <w:sz w:val="20"/>
              </w:rPr>
              <w:t xml:space="preserve">Н-0 </w:t>
            </w:r>
          </w:p>
        </w:tc>
        <w:tc>
          <w:tcPr>
            <w:tcW w:w="1296" w:type="dxa"/>
            <w:tcBorders>
              <w:top w:val="single" w:sz="4" w:space="0" w:color="000000"/>
              <w:left w:val="single" w:sz="4" w:space="0" w:color="000000"/>
              <w:bottom w:val="single" w:sz="4" w:space="0" w:color="000000"/>
              <w:right w:val="single" w:sz="4" w:space="0" w:color="000000"/>
            </w:tcBorders>
          </w:tcPr>
          <w:p w14:paraId="1A158B0C" w14:textId="5D1D6132" w:rsidR="00291101" w:rsidRDefault="00EF40AB">
            <w:pPr>
              <w:spacing w:after="0" w:line="259" w:lineRule="auto"/>
              <w:ind w:left="0" w:right="50" w:firstLine="0"/>
              <w:jc w:val="center"/>
            </w:pPr>
            <w:r>
              <w:rPr>
                <w:sz w:val="20"/>
              </w:rPr>
              <w:t>С-95</w:t>
            </w:r>
          </w:p>
          <w:p w14:paraId="478402E2" w14:textId="740D959C" w:rsidR="00291101" w:rsidRDefault="00EF40AB">
            <w:pPr>
              <w:spacing w:after="0" w:line="259" w:lineRule="auto"/>
              <w:ind w:left="0" w:right="53" w:firstLine="0"/>
              <w:jc w:val="center"/>
            </w:pPr>
            <w:r>
              <w:rPr>
                <w:sz w:val="20"/>
              </w:rPr>
              <w:t>Ч-5</w:t>
            </w:r>
            <w:r w:rsidR="00EC662C">
              <w:rPr>
                <w:sz w:val="20"/>
              </w:rPr>
              <w:t xml:space="preserve"> </w:t>
            </w:r>
          </w:p>
          <w:p w14:paraId="2E6F626F" w14:textId="77777777" w:rsidR="00291101" w:rsidRDefault="00EC662C">
            <w:pPr>
              <w:spacing w:after="0" w:line="259" w:lineRule="auto"/>
              <w:ind w:left="0" w:right="53" w:firstLine="0"/>
              <w:jc w:val="center"/>
            </w:pPr>
            <w:r>
              <w:rPr>
                <w:sz w:val="20"/>
              </w:rPr>
              <w:t xml:space="preserve">Н-0 </w:t>
            </w:r>
          </w:p>
        </w:tc>
        <w:tc>
          <w:tcPr>
            <w:tcW w:w="1299" w:type="dxa"/>
            <w:tcBorders>
              <w:top w:val="single" w:sz="4" w:space="0" w:color="000000"/>
              <w:left w:val="single" w:sz="4" w:space="0" w:color="000000"/>
              <w:bottom w:val="single" w:sz="4" w:space="0" w:color="000000"/>
              <w:right w:val="single" w:sz="4" w:space="0" w:color="000000"/>
            </w:tcBorders>
          </w:tcPr>
          <w:p w14:paraId="021FF6FF" w14:textId="77777777" w:rsidR="00291101" w:rsidRDefault="00EC662C">
            <w:pPr>
              <w:spacing w:after="0" w:line="259" w:lineRule="auto"/>
              <w:ind w:left="0" w:right="57" w:firstLine="0"/>
              <w:jc w:val="center"/>
            </w:pPr>
            <w:r>
              <w:rPr>
                <w:sz w:val="20"/>
              </w:rPr>
              <w:t xml:space="preserve">С-82 </w:t>
            </w:r>
          </w:p>
          <w:p w14:paraId="1F5350BB" w14:textId="77777777" w:rsidR="00291101" w:rsidRDefault="00EC662C">
            <w:pPr>
              <w:spacing w:after="0" w:line="259" w:lineRule="auto"/>
              <w:ind w:left="0" w:right="54" w:firstLine="0"/>
              <w:jc w:val="center"/>
            </w:pPr>
            <w:r>
              <w:rPr>
                <w:sz w:val="20"/>
              </w:rPr>
              <w:t xml:space="preserve">Ч-18 </w:t>
            </w:r>
          </w:p>
          <w:p w14:paraId="5A4CE356" w14:textId="77777777" w:rsidR="00291101" w:rsidRDefault="00EC662C">
            <w:pPr>
              <w:spacing w:after="0" w:line="259" w:lineRule="auto"/>
              <w:ind w:left="0" w:right="54" w:firstLine="0"/>
              <w:jc w:val="center"/>
            </w:pPr>
            <w:r>
              <w:rPr>
                <w:sz w:val="20"/>
              </w:rPr>
              <w:t xml:space="preserve">Н-0 </w:t>
            </w:r>
          </w:p>
        </w:tc>
        <w:tc>
          <w:tcPr>
            <w:tcW w:w="1299" w:type="dxa"/>
            <w:tcBorders>
              <w:top w:val="single" w:sz="4" w:space="0" w:color="000000"/>
              <w:left w:val="single" w:sz="4" w:space="0" w:color="000000"/>
              <w:bottom w:val="single" w:sz="4" w:space="0" w:color="000000"/>
              <w:right w:val="single" w:sz="4" w:space="0" w:color="000000"/>
            </w:tcBorders>
          </w:tcPr>
          <w:p w14:paraId="52BA3D12" w14:textId="43F92E57" w:rsidR="00291101" w:rsidRDefault="00EF40AB">
            <w:pPr>
              <w:spacing w:after="0" w:line="259" w:lineRule="auto"/>
              <w:ind w:left="0" w:right="53" w:firstLine="0"/>
              <w:jc w:val="center"/>
            </w:pPr>
            <w:r>
              <w:rPr>
                <w:sz w:val="20"/>
              </w:rPr>
              <w:t>С-81</w:t>
            </w:r>
            <w:r w:rsidR="00EC662C">
              <w:rPr>
                <w:sz w:val="20"/>
              </w:rPr>
              <w:t xml:space="preserve"> </w:t>
            </w:r>
          </w:p>
          <w:p w14:paraId="4DC5CBC8" w14:textId="376E5FF1" w:rsidR="00291101" w:rsidRDefault="00EF40AB">
            <w:pPr>
              <w:spacing w:after="0" w:line="259" w:lineRule="auto"/>
              <w:ind w:left="0" w:right="51" w:firstLine="0"/>
              <w:jc w:val="center"/>
            </w:pPr>
            <w:r>
              <w:rPr>
                <w:sz w:val="20"/>
              </w:rPr>
              <w:t>Ч-19</w:t>
            </w:r>
            <w:r w:rsidR="00EC662C">
              <w:rPr>
                <w:sz w:val="20"/>
              </w:rPr>
              <w:t xml:space="preserve"> </w:t>
            </w:r>
          </w:p>
          <w:p w14:paraId="3827953E" w14:textId="77777777" w:rsidR="00291101" w:rsidRDefault="00EC662C">
            <w:pPr>
              <w:spacing w:after="0" w:line="259" w:lineRule="auto"/>
              <w:ind w:left="0" w:right="55" w:firstLine="0"/>
              <w:jc w:val="center"/>
            </w:pPr>
            <w:r>
              <w:rPr>
                <w:sz w:val="20"/>
              </w:rPr>
              <w:t xml:space="preserve">Н-0 </w:t>
            </w:r>
          </w:p>
        </w:tc>
      </w:tr>
      <w:tr w:rsidR="00291101" w14:paraId="720DC705" w14:textId="77777777">
        <w:trPr>
          <w:trHeight w:val="699"/>
        </w:trPr>
        <w:tc>
          <w:tcPr>
            <w:tcW w:w="1128" w:type="dxa"/>
            <w:tcBorders>
              <w:top w:val="single" w:sz="4" w:space="0" w:color="000000"/>
              <w:left w:val="single" w:sz="4" w:space="0" w:color="000000"/>
              <w:bottom w:val="single" w:sz="4" w:space="0" w:color="000000"/>
              <w:right w:val="single" w:sz="4" w:space="0" w:color="000000"/>
            </w:tcBorders>
          </w:tcPr>
          <w:p w14:paraId="35D23B1F" w14:textId="30DA26BF" w:rsidR="00291101" w:rsidRDefault="00EC662C" w:rsidP="00F933DA">
            <w:pPr>
              <w:spacing w:after="0" w:line="259" w:lineRule="auto"/>
              <w:ind w:left="0" w:firstLine="0"/>
              <w:jc w:val="left"/>
            </w:pPr>
            <w:r>
              <w:rPr>
                <w:sz w:val="20"/>
              </w:rPr>
              <w:t>С</w:t>
            </w:r>
            <w:r w:rsidR="00F933DA">
              <w:rPr>
                <w:sz w:val="20"/>
              </w:rPr>
              <w:t>таршая</w:t>
            </w:r>
            <w:r>
              <w:rPr>
                <w:sz w:val="20"/>
              </w:rPr>
              <w:t xml:space="preserve"> группа </w:t>
            </w:r>
          </w:p>
        </w:tc>
        <w:tc>
          <w:tcPr>
            <w:tcW w:w="1299" w:type="dxa"/>
            <w:tcBorders>
              <w:top w:val="single" w:sz="4" w:space="0" w:color="000000"/>
              <w:left w:val="single" w:sz="4" w:space="0" w:color="000000"/>
              <w:bottom w:val="single" w:sz="4" w:space="0" w:color="000000"/>
              <w:right w:val="single" w:sz="4" w:space="0" w:color="000000"/>
            </w:tcBorders>
          </w:tcPr>
          <w:p w14:paraId="5D32F538" w14:textId="77777777" w:rsidR="00291101" w:rsidRDefault="00EC662C">
            <w:pPr>
              <w:spacing w:after="0" w:line="259" w:lineRule="auto"/>
              <w:ind w:left="0" w:right="57" w:firstLine="0"/>
              <w:jc w:val="center"/>
            </w:pPr>
            <w:r>
              <w:rPr>
                <w:sz w:val="20"/>
              </w:rPr>
              <w:t xml:space="preserve">С-70 </w:t>
            </w:r>
          </w:p>
          <w:p w14:paraId="06F640D6" w14:textId="77777777" w:rsidR="00291101" w:rsidRDefault="00EC662C">
            <w:pPr>
              <w:spacing w:after="0" w:line="259" w:lineRule="auto"/>
              <w:ind w:left="0" w:right="55" w:firstLine="0"/>
              <w:jc w:val="center"/>
            </w:pPr>
            <w:r>
              <w:rPr>
                <w:sz w:val="20"/>
              </w:rPr>
              <w:t xml:space="preserve">Ч-30 </w:t>
            </w:r>
          </w:p>
          <w:p w14:paraId="3021FCE7" w14:textId="77777777" w:rsidR="00291101" w:rsidRDefault="00EC662C">
            <w:pPr>
              <w:spacing w:after="0" w:line="259" w:lineRule="auto"/>
              <w:ind w:left="0" w:right="54" w:firstLine="0"/>
              <w:jc w:val="center"/>
            </w:pPr>
            <w:r>
              <w:rPr>
                <w:sz w:val="20"/>
              </w:rPr>
              <w:t xml:space="preserve">Н-0 </w:t>
            </w:r>
          </w:p>
        </w:tc>
        <w:tc>
          <w:tcPr>
            <w:tcW w:w="1296" w:type="dxa"/>
            <w:tcBorders>
              <w:top w:val="single" w:sz="4" w:space="0" w:color="000000"/>
              <w:left w:val="single" w:sz="4" w:space="0" w:color="000000"/>
              <w:bottom w:val="single" w:sz="4" w:space="0" w:color="000000"/>
              <w:right w:val="single" w:sz="4" w:space="0" w:color="000000"/>
            </w:tcBorders>
          </w:tcPr>
          <w:p w14:paraId="22EFF55F" w14:textId="77777777" w:rsidR="00291101" w:rsidRDefault="00EC662C">
            <w:pPr>
              <w:spacing w:after="0" w:line="259" w:lineRule="auto"/>
              <w:ind w:left="0" w:right="55" w:firstLine="0"/>
              <w:jc w:val="center"/>
            </w:pPr>
            <w:r>
              <w:rPr>
                <w:sz w:val="20"/>
              </w:rPr>
              <w:t xml:space="preserve">С-80 </w:t>
            </w:r>
          </w:p>
          <w:p w14:paraId="6AA513FA" w14:textId="77777777" w:rsidR="00291101" w:rsidRDefault="00EC662C">
            <w:pPr>
              <w:spacing w:after="0" w:line="259" w:lineRule="auto"/>
              <w:ind w:left="0" w:right="53" w:firstLine="0"/>
              <w:jc w:val="center"/>
            </w:pPr>
            <w:r>
              <w:rPr>
                <w:sz w:val="20"/>
              </w:rPr>
              <w:t xml:space="preserve">Ч-20 </w:t>
            </w:r>
          </w:p>
          <w:p w14:paraId="59FC4F30" w14:textId="77777777" w:rsidR="00291101" w:rsidRDefault="00EC662C">
            <w:pPr>
              <w:spacing w:after="0" w:line="259" w:lineRule="auto"/>
              <w:ind w:left="0" w:right="62" w:firstLine="0"/>
              <w:jc w:val="center"/>
            </w:pPr>
            <w:r>
              <w:rPr>
                <w:sz w:val="20"/>
              </w:rPr>
              <w:t xml:space="preserve">Н-0 </w:t>
            </w:r>
          </w:p>
        </w:tc>
        <w:tc>
          <w:tcPr>
            <w:tcW w:w="1299" w:type="dxa"/>
            <w:tcBorders>
              <w:top w:val="single" w:sz="4" w:space="0" w:color="000000"/>
              <w:left w:val="single" w:sz="4" w:space="0" w:color="000000"/>
              <w:bottom w:val="single" w:sz="4" w:space="0" w:color="000000"/>
              <w:right w:val="single" w:sz="4" w:space="0" w:color="000000"/>
            </w:tcBorders>
          </w:tcPr>
          <w:p w14:paraId="3F76B775" w14:textId="77777777" w:rsidR="00291101" w:rsidRDefault="00EC662C">
            <w:pPr>
              <w:spacing w:after="0" w:line="259" w:lineRule="auto"/>
              <w:ind w:left="0" w:right="52" w:firstLine="0"/>
              <w:jc w:val="center"/>
            </w:pPr>
            <w:r>
              <w:rPr>
                <w:sz w:val="20"/>
              </w:rPr>
              <w:t xml:space="preserve">С-66 </w:t>
            </w:r>
          </w:p>
          <w:p w14:paraId="4868E73C" w14:textId="77777777" w:rsidR="00291101" w:rsidRDefault="00EC662C">
            <w:pPr>
              <w:spacing w:after="0" w:line="259" w:lineRule="auto"/>
              <w:ind w:left="0" w:right="50" w:firstLine="0"/>
              <w:jc w:val="center"/>
            </w:pPr>
            <w:r>
              <w:rPr>
                <w:sz w:val="20"/>
              </w:rPr>
              <w:t xml:space="preserve">Ч-34 </w:t>
            </w:r>
          </w:p>
          <w:p w14:paraId="7B7BB991" w14:textId="77777777" w:rsidR="00291101" w:rsidRDefault="00EC662C">
            <w:pPr>
              <w:spacing w:after="0" w:line="259" w:lineRule="auto"/>
              <w:ind w:left="0" w:right="83" w:firstLine="0"/>
              <w:jc w:val="center"/>
            </w:pPr>
            <w:r>
              <w:rPr>
                <w:sz w:val="20"/>
              </w:rPr>
              <w:t xml:space="preserve">Н-0 </w:t>
            </w:r>
          </w:p>
        </w:tc>
        <w:tc>
          <w:tcPr>
            <w:tcW w:w="1296" w:type="dxa"/>
            <w:tcBorders>
              <w:top w:val="single" w:sz="4" w:space="0" w:color="000000"/>
              <w:left w:val="single" w:sz="4" w:space="0" w:color="000000"/>
              <w:bottom w:val="single" w:sz="4" w:space="0" w:color="000000"/>
              <w:right w:val="single" w:sz="4" w:space="0" w:color="000000"/>
            </w:tcBorders>
          </w:tcPr>
          <w:p w14:paraId="548AE889" w14:textId="77777777" w:rsidR="00291101" w:rsidRDefault="00EC662C">
            <w:pPr>
              <w:spacing w:after="0" w:line="259" w:lineRule="auto"/>
              <w:ind w:left="0" w:right="55" w:firstLine="0"/>
              <w:jc w:val="center"/>
            </w:pPr>
            <w:r>
              <w:rPr>
                <w:sz w:val="20"/>
              </w:rPr>
              <w:t xml:space="preserve">С-72 </w:t>
            </w:r>
          </w:p>
          <w:p w14:paraId="7007A928" w14:textId="77777777" w:rsidR="00291101" w:rsidRDefault="00EC662C">
            <w:pPr>
              <w:spacing w:after="0" w:line="259" w:lineRule="auto"/>
              <w:ind w:left="0" w:right="53" w:firstLine="0"/>
              <w:jc w:val="center"/>
            </w:pPr>
            <w:r>
              <w:rPr>
                <w:sz w:val="20"/>
              </w:rPr>
              <w:t xml:space="preserve">Ч-28 </w:t>
            </w:r>
          </w:p>
          <w:p w14:paraId="70F1581E" w14:textId="77777777" w:rsidR="00291101" w:rsidRDefault="00EC662C">
            <w:pPr>
              <w:spacing w:after="0" w:line="259" w:lineRule="auto"/>
              <w:ind w:left="0" w:right="105" w:firstLine="0"/>
              <w:jc w:val="center"/>
            </w:pPr>
            <w:r>
              <w:rPr>
                <w:sz w:val="20"/>
              </w:rPr>
              <w:t xml:space="preserve">Н-0 </w:t>
            </w:r>
          </w:p>
        </w:tc>
        <w:tc>
          <w:tcPr>
            <w:tcW w:w="1299" w:type="dxa"/>
            <w:tcBorders>
              <w:top w:val="single" w:sz="4" w:space="0" w:color="000000"/>
              <w:left w:val="single" w:sz="4" w:space="0" w:color="000000"/>
              <w:bottom w:val="single" w:sz="4" w:space="0" w:color="000000"/>
              <w:right w:val="single" w:sz="4" w:space="0" w:color="000000"/>
            </w:tcBorders>
          </w:tcPr>
          <w:p w14:paraId="75CE6903" w14:textId="77777777" w:rsidR="00291101" w:rsidRDefault="00EC662C">
            <w:pPr>
              <w:spacing w:after="0" w:line="259" w:lineRule="auto"/>
              <w:ind w:left="0" w:right="57" w:firstLine="0"/>
              <w:jc w:val="center"/>
            </w:pPr>
            <w:r>
              <w:rPr>
                <w:sz w:val="20"/>
              </w:rPr>
              <w:t xml:space="preserve">С-83 </w:t>
            </w:r>
          </w:p>
          <w:p w14:paraId="0A9F8A82" w14:textId="77777777" w:rsidR="00291101" w:rsidRDefault="00EC662C">
            <w:pPr>
              <w:spacing w:after="0" w:line="259" w:lineRule="auto"/>
              <w:ind w:left="0" w:right="54" w:firstLine="0"/>
              <w:jc w:val="center"/>
            </w:pPr>
            <w:r>
              <w:rPr>
                <w:sz w:val="20"/>
              </w:rPr>
              <w:t xml:space="preserve">Ч-17 </w:t>
            </w:r>
          </w:p>
          <w:p w14:paraId="25915ECA" w14:textId="77777777" w:rsidR="00291101" w:rsidRDefault="00EC662C">
            <w:pPr>
              <w:spacing w:after="0" w:line="259" w:lineRule="auto"/>
              <w:ind w:left="0" w:right="54" w:firstLine="0"/>
              <w:jc w:val="center"/>
            </w:pPr>
            <w:r>
              <w:rPr>
                <w:sz w:val="20"/>
              </w:rPr>
              <w:t xml:space="preserve">Н-0 </w:t>
            </w:r>
          </w:p>
        </w:tc>
        <w:tc>
          <w:tcPr>
            <w:tcW w:w="1299" w:type="dxa"/>
            <w:tcBorders>
              <w:top w:val="single" w:sz="4" w:space="0" w:color="000000"/>
              <w:left w:val="single" w:sz="4" w:space="0" w:color="000000"/>
              <w:bottom w:val="single" w:sz="4" w:space="0" w:color="000000"/>
              <w:right w:val="single" w:sz="4" w:space="0" w:color="000000"/>
            </w:tcBorders>
          </w:tcPr>
          <w:p w14:paraId="54EE42C0" w14:textId="77777777" w:rsidR="00291101" w:rsidRDefault="00EC662C">
            <w:pPr>
              <w:spacing w:after="0" w:line="259" w:lineRule="auto"/>
              <w:ind w:left="0" w:right="53" w:firstLine="0"/>
              <w:jc w:val="center"/>
            </w:pPr>
            <w:r>
              <w:rPr>
                <w:sz w:val="20"/>
              </w:rPr>
              <w:t xml:space="preserve">С-74 </w:t>
            </w:r>
          </w:p>
          <w:p w14:paraId="538391A5" w14:textId="77777777" w:rsidR="00291101" w:rsidRDefault="00EC662C">
            <w:pPr>
              <w:spacing w:after="0" w:line="259" w:lineRule="auto"/>
              <w:ind w:left="0" w:right="51" w:firstLine="0"/>
              <w:jc w:val="center"/>
            </w:pPr>
            <w:r>
              <w:rPr>
                <w:sz w:val="20"/>
              </w:rPr>
              <w:t xml:space="preserve">Ч-26 </w:t>
            </w:r>
          </w:p>
          <w:p w14:paraId="7977553C" w14:textId="77777777" w:rsidR="00291101" w:rsidRDefault="00EC662C">
            <w:pPr>
              <w:spacing w:after="0" w:line="259" w:lineRule="auto"/>
              <w:ind w:left="0" w:right="55" w:firstLine="0"/>
              <w:jc w:val="center"/>
            </w:pPr>
            <w:r>
              <w:rPr>
                <w:sz w:val="20"/>
              </w:rPr>
              <w:t xml:space="preserve">Н-0 </w:t>
            </w:r>
          </w:p>
        </w:tc>
      </w:tr>
    </w:tbl>
    <w:p w14:paraId="1598FE22" w14:textId="77777777" w:rsidR="00291101" w:rsidRDefault="00EC662C">
      <w:pPr>
        <w:spacing w:after="0" w:line="259" w:lineRule="auto"/>
        <w:ind w:left="703" w:firstLine="0"/>
        <w:jc w:val="left"/>
      </w:pPr>
      <w:r>
        <w:t xml:space="preserve"> </w:t>
      </w:r>
    </w:p>
    <w:p w14:paraId="028F9F7B" w14:textId="77777777" w:rsidR="00291101" w:rsidRDefault="00EC662C">
      <w:pPr>
        <w:spacing w:after="161"/>
        <w:ind w:left="698" w:right="103"/>
      </w:pPr>
      <w:r>
        <w:t xml:space="preserve">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 </w:t>
      </w:r>
    </w:p>
    <w:p w14:paraId="5AE5E1B6" w14:textId="77777777" w:rsidR="00291101" w:rsidRDefault="00EC662C">
      <w:pPr>
        <w:ind w:left="698" w:right="103"/>
      </w:pPr>
      <w:r>
        <w:rPr>
          <w:b/>
        </w:rPr>
        <w:t xml:space="preserve">       </w:t>
      </w:r>
      <w:r>
        <w:t xml:space="preserve">Воспитанники Детского сада совместно с родителями и педагогами принимали активное участие в конкурсах различного уровня. </w:t>
      </w:r>
    </w:p>
    <w:p w14:paraId="593F3839" w14:textId="38082BD1" w:rsidR="00291101" w:rsidRDefault="00291101" w:rsidP="004A1C43">
      <w:pPr>
        <w:spacing w:after="31" w:line="259" w:lineRule="auto"/>
        <w:ind w:left="0" w:firstLine="0"/>
        <w:jc w:val="left"/>
      </w:pPr>
    </w:p>
    <w:p w14:paraId="695CCB74" w14:textId="3C0D44FA" w:rsidR="00291101" w:rsidRDefault="00EC662C">
      <w:pPr>
        <w:ind w:left="698" w:right="103"/>
      </w:pPr>
      <w:r>
        <w:rPr>
          <w:b/>
        </w:rPr>
        <w:t xml:space="preserve">     </w:t>
      </w:r>
      <w:r>
        <w:t>Для укрепления здоровья детей в течение 2023 года проводились физкультурно</w:t>
      </w:r>
      <w:r w:rsidR="00F933DA">
        <w:t>-</w:t>
      </w:r>
      <w:r>
        <w:t xml:space="preserve">оздоровительные и спортивные мероприятия: </w:t>
      </w:r>
    </w:p>
    <w:p w14:paraId="27F61ECC" w14:textId="77777777" w:rsidR="00291101" w:rsidRDefault="00EC662C">
      <w:pPr>
        <w:spacing w:after="25" w:line="259" w:lineRule="auto"/>
        <w:ind w:left="703" w:firstLine="0"/>
        <w:jc w:val="left"/>
      </w:pPr>
      <w:r>
        <w:t xml:space="preserve"> </w:t>
      </w:r>
    </w:p>
    <w:p w14:paraId="2808430A" w14:textId="77777777" w:rsidR="00291101" w:rsidRDefault="00EC662C">
      <w:pPr>
        <w:numPr>
          <w:ilvl w:val="0"/>
          <w:numId w:val="2"/>
        </w:numPr>
        <w:ind w:right="103" w:hanging="420"/>
      </w:pPr>
      <w:r>
        <w:t xml:space="preserve">Музыкально-спортивный  праздник  к 23 февраля «Веселые учения»  (22 февраля 2023 г.) </w:t>
      </w:r>
    </w:p>
    <w:p w14:paraId="6000A2AF" w14:textId="77777777" w:rsidR="00291101" w:rsidRDefault="00EC662C">
      <w:pPr>
        <w:numPr>
          <w:ilvl w:val="0"/>
          <w:numId w:val="2"/>
        </w:numPr>
        <w:ind w:right="103" w:hanging="420"/>
      </w:pPr>
      <w:r>
        <w:t xml:space="preserve">Спортивное развлечение «Масленичные забавы» (21 февраля 2023) </w:t>
      </w:r>
    </w:p>
    <w:p w14:paraId="136DFB6E" w14:textId="77777777" w:rsidR="00291101" w:rsidRDefault="00EC662C">
      <w:pPr>
        <w:numPr>
          <w:ilvl w:val="0"/>
          <w:numId w:val="2"/>
        </w:numPr>
        <w:ind w:right="103" w:hanging="420"/>
      </w:pPr>
      <w:r>
        <w:t xml:space="preserve">Спортивно - музыкальное развлечение «День птиц»  (4 апреля 2023) </w:t>
      </w:r>
    </w:p>
    <w:p w14:paraId="7D5354FE" w14:textId="1FB47826" w:rsidR="00291101" w:rsidRDefault="00EC662C">
      <w:pPr>
        <w:numPr>
          <w:ilvl w:val="0"/>
          <w:numId w:val="2"/>
        </w:numPr>
        <w:ind w:right="103" w:hanging="420"/>
      </w:pPr>
      <w:r>
        <w:t>Спортивное</w:t>
      </w:r>
      <w:r w:rsidR="00F933DA">
        <w:t xml:space="preserve"> развлечение: «Мы чемпионы»  (1</w:t>
      </w:r>
      <w:r>
        <w:t xml:space="preserve"> июня 2023) </w:t>
      </w:r>
    </w:p>
    <w:p w14:paraId="00F090A9" w14:textId="77777777" w:rsidR="00291101" w:rsidRDefault="00EC662C">
      <w:pPr>
        <w:spacing w:after="19" w:line="259" w:lineRule="auto"/>
        <w:ind w:left="1423" w:firstLine="0"/>
        <w:jc w:val="left"/>
      </w:pPr>
      <w:r>
        <w:t xml:space="preserve"> </w:t>
      </w:r>
    </w:p>
    <w:p w14:paraId="0399AC5B" w14:textId="641C119F" w:rsidR="00291101" w:rsidRDefault="00291101">
      <w:pPr>
        <w:spacing w:after="21" w:line="259" w:lineRule="auto"/>
        <w:ind w:left="1423" w:firstLine="0"/>
        <w:jc w:val="left"/>
      </w:pPr>
    </w:p>
    <w:p w14:paraId="3975D994" w14:textId="77777777" w:rsidR="00291101" w:rsidRDefault="00EC662C">
      <w:pPr>
        <w:ind w:left="698" w:right="103"/>
      </w:pPr>
      <w:r>
        <w:t xml:space="preserve">      В дальнейшем для раскрытия способностей воспитанников, развития их интересов, для социализации воспитанников нужно активизировать работу по участию в конкурсах разного уровня и направленности. Планируем активнее участвовать в районных и областных мероприятиях и активнее привлекать родителей к совместной деятельности. </w:t>
      </w:r>
    </w:p>
    <w:p w14:paraId="7928E2C7" w14:textId="1AC16D1B" w:rsidR="00291101" w:rsidRDefault="00EC662C">
      <w:pPr>
        <w:spacing w:after="245" w:line="247" w:lineRule="auto"/>
        <w:ind w:left="703" w:right="107" w:firstLine="0"/>
      </w:pPr>
      <w:r>
        <w:rPr>
          <w:b/>
          <w:sz w:val="22"/>
        </w:rPr>
        <w:t>Вывод:</w:t>
      </w:r>
      <w:r>
        <w:rPr>
          <w:sz w:val="22"/>
        </w:rPr>
        <w:t xml:space="preserve"> </w:t>
      </w:r>
      <w:r>
        <w:t xml:space="preserve">образовательный процесс в Детском саду организован в соответствии с требованиями, предъявляемыми законодательством к дошкольному образованию и </w:t>
      </w:r>
      <w:r>
        <w:lastRenderedPageBreak/>
        <w:t>направлен на сохранение и укрепление здоровья воспитанников, предоставление равных возможностей для по</w:t>
      </w:r>
      <w:r w:rsidR="00F933DA">
        <w:t>лноценного развития каждого ребе</w:t>
      </w:r>
      <w:r>
        <w:t xml:space="preserve">нка. </w:t>
      </w:r>
      <w:r>
        <w:rPr>
          <w:sz w:val="22"/>
        </w:rPr>
        <w:t>По итогам оценки индивидуального учета результатов освоения обучающимися основной образовательной программы, программный материал  усвоен детьми всех возрастных групп согласно планируемым результатам по всем образовательным областям.</w:t>
      </w:r>
      <w:r>
        <w:t xml:space="preserve"> </w:t>
      </w:r>
      <w:r>
        <w:rPr>
          <w:sz w:val="22"/>
        </w:rPr>
        <w:t xml:space="preserve">Для раскрытия способностей воспитанников, развития их интересов, для социализации воспитанников активизировать работу по участию в конкурсах разного уровня и направленности. </w:t>
      </w:r>
      <w:r>
        <w:t xml:space="preserve"> </w:t>
      </w:r>
    </w:p>
    <w:p w14:paraId="3090EF58" w14:textId="65E06DAB" w:rsidR="00291101" w:rsidRDefault="00EC662C" w:rsidP="00F933DA">
      <w:pPr>
        <w:pStyle w:val="1"/>
        <w:spacing w:line="322" w:lineRule="auto"/>
        <w:ind w:left="4258" w:hanging="2285"/>
        <w:jc w:val="both"/>
      </w:pPr>
      <w:r>
        <w:t>IV.</w:t>
      </w:r>
      <w:r w:rsidR="00F933DA">
        <w:rPr>
          <w:rFonts w:ascii="Arial" w:eastAsia="Arial" w:hAnsi="Arial" w:cs="Arial"/>
        </w:rPr>
        <w:t xml:space="preserve"> </w:t>
      </w:r>
      <w:r>
        <w:t>Оценка организации учебного процесса (воспитательно</w:t>
      </w:r>
      <w:r w:rsidR="00F933DA">
        <w:t>-</w:t>
      </w:r>
      <w:r>
        <w:t>образовательного процесса)</w:t>
      </w:r>
    </w:p>
    <w:p w14:paraId="433AD0F8" w14:textId="77777777" w:rsidR="00291101" w:rsidRDefault="00EC662C">
      <w:pPr>
        <w:ind w:left="698" w:right="103"/>
      </w:pPr>
      <w:r>
        <w:t xml:space="preserve">      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 </w:t>
      </w:r>
    </w:p>
    <w:p w14:paraId="426F974E" w14:textId="77777777" w:rsidR="00291101" w:rsidRDefault="00EC662C">
      <w:pPr>
        <w:ind w:left="698" w:right="103"/>
      </w:pPr>
      <w:r>
        <w:t xml:space="preserve">     Основные форма организации образовательного процесса: </w:t>
      </w:r>
    </w:p>
    <w:p w14:paraId="4E0C63AD" w14:textId="77777777" w:rsidR="00291101" w:rsidRDefault="00EC662C">
      <w:pPr>
        <w:numPr>
          <w:ilvl w:val="0"/>
          <w:numId w:val="3"/>
        </w:numPr>
        <w:ind w:right="103"/>
      </w:pPr>
      <w:r>
        <w:t xml:space="preserve">совместная деятельность педагогического работника и воспитанников в рамках организованной образовательной деятельности по освоению основной </w:t>
      </w:r>
    </w:p>
    <w:p w14:paraId="4C58C39B" w14:textId="77777777" w:rsidR="00291101" w:rsidRDefault="00EC662C">
      <w:pPr>
        <w:ind w:left="698" w:right="103"/>
      </w:pPr>
      <w:r>
        <w:t xml:space="preserve">общеобразовательной программы; </w:t>
      </w:r>
    </w:p>
    <w:p w14:paraId="0454F066" w14:textId="77777777" w:rsidR="00291101" w:rsidRDefault="00EC662C">
      <w:pPr>
        <w:numPr>
          <w:ilvl w:val="0"/>
          <w:numId w:val="3"/>
        </w:numPr>
        <w:spacing w:after="290"/>
        <w:ind w:right="103"/>
      </w:pPr>
      <w:r>
        <w:t xml:space="preserve">самостоятельная </w:t>
      </w:r>
      <w:r>
        <w:tab/>
        <w:t xml:space="preserve">деятельность </w:t>
      </w:r>
      <w:r>
        <w:tab/>
        <w:t xml:space="preserve">воспитанников </w:t>
      </w:r>
      <w:r>
        <w:tab/>
        <w:t xml:space="preserve">под </w:t>
      </w:r>
      <w:r>
        <w:tab/>
        <w:t xml:space="preserve">наблюдением педагогического работника.         </w:t>
      </w:r>
    </w:p>
    <w:p w14:paraId="4997196C" w14:textId="77777777" w:rsidR="00291101" w:rsidRDefault="00EC662C">
      <w:pPr>
        <w:spacing w:after="282"/>
        <w:ind w:left="698" w:right="103"/>
      </w:pPr>
      <w:r>
        <w:t xml:space="preserve">    Занятия </w:t>
      </w:r>
      <w:r>
        <w:tab/>
        <w:t xml:space="preserve">в рамках </w:t>
      </w:r>
      <w:r>
        <w:tab/>
        <w:t xml:space="preserve">образовательной </w:t>
      </w:r>
      <w:r>
        <w:tab/>
        <w:t xml:space="preserve">деятельности </w:t>
      </w:r>
      <w:r>
        <w:tab/>
        <w:t xml:space="preserve">ведутся </w:t>
      </w:r>
      <w:r>
        <w:tab/>
        <w:t xml:space="preserve">по подгруппам. Продолжительность занятий соответствует СанПиН 1.2.3685-21 и составляет: </w:t>
      </w:r>
    </w:p>
    <w:p w14:paraId="44B7300E" w14:textId="77777777" w:rsidR="00291101" w:rsidRDefault="00EC662C">
      <w:pPr>
        <w:numPr>
          <w:ilvl w:val="1"/>
          <w:numId w:val="3"/>
        </w:numPr>
        <w:ind w:right="103" w:hanging="300"/>
      </w:pPr>
      <w:r>
        <w:t xml:space="preserve">с детьми от 1,5 до 3 лет — до 10 мин; </w:t>
      </w:r>
    </w:p>
    <w:p w14:paraId="42BB7189" w14:textId="77777777" w:rsidR="00291101" w:rsidRDefault="00EC662C">
      <w:pPr>
        <w:numPr>
          <w:ilvl w:val="1"/>
          <w:numId w:val="3"/>
        </w:numPr>
        <w:ind w:right="103" w:hanging="300"/>
      </w:pPr>
      <w:r>
        <w:t xml:space="preserve">с детьми от 3 до 4 лет — до 15 мин; </w:t>
      </w:r>
    </w:p>
    <w:p w14:paraId="2BFF768D" w14:textId="77777777" w:rsidR="00291101" w:rsidRDefault="00EC662C">
      <w:pPr>
        <w:numPr>
          <w:ilvl w:val="1"/>
          <w:numId w:val="3"/>
        </w:numPr>
        <w:ind w:right="103" w:hanging="300"/>
      </w:pPr>
      <w:r>
        <w:t xml:space="preserve">с детьми от 4 до 5 лет — до 20 мин; </w:t>
      </w:r>
    </w:p>
    <w:p w14:paraId="33BB4065" w14:textId="77777777" w:rsidR="00F933DA" w:rsidRPr="00F933DA" w:rsidRDefault="00EC662C">
      <w:pPr>
        <w:numPr>
          <w:ilvl w:val="1"/>
          <w:numId w:val="3"/>
        </w:numPr>
        <w:spacing w:after="290"/>
        <w:ind w:right="103" w:hanging="300"/>
      </w:pPr>
      <w:r>
        <w:t xml:space="preserve">с детьми от 5 до 6 лет — до 25 мин; </w:t>
      </w:r>
    </w:p>
    <w:p w14:paraId="0273DAA4" w14:textId="31A23A22" w:rsidR="00291101" w:rsidRDefault="00EC662C">
      <w:pPr>
        <w:numPr>
          <w:ilvl w:val="1"/>
          <w:numId w:val="3"/>
        </w:numPr>
        <w:spacing w:after="290"/>
        <w:ind w:right="103" w:hanging="300"/>
      </w:pPr>
      <w:r>
        <w:rPr>
          <w:rFonts w:ascii="Arial" w:eastAsia="Arial" w:hAnsi="Arial" w:cs="Arial"/>
          <w:sz w:val="20"/>
        </w:rPr>
        <w:t xml:space="preserve"> </w:t>
      </w:r>
      <w:r>
        <w:t xml:space="preserve">с детьми от 6 до 7 лет — до 30 мин. </w:t>
      </w:r>
    </w:p>
    <w:p w14:paraId="319769C5" w14:textId="1D7327F2" w:rsidR="00291101" w:rsidRDefault="00EC662C">
      <w:pPr>
        <w:spacing w:after="291"/>
        <w:ind w:left="698" w:right="103"/>
      </w:pPr>
      <w:r>
        <w:t xml:space="preserve">     Между занятиями в рамках образовательной деятельности предусмотрены перерывы продол</w:t>
      </w:r>
      <w:r w:rsidR="00351085">
        <w:t>жительностью не менее 10 минут, физминутки</w:t>
      </w:r>
    </w:p>
    <w:p w14:paraId="18C17A25" w14:textId="77777777" w:rsidR="00291101" w:rsidRDefault="00EC662C">
      <w:pPr>
        <w:spacing w:after="292"/>
        <w:ind w:left="698" w:right="103"/>
      </w:pPr>
      <w:r>
        <w:t xml:space="preserve">     Основной формой занятия является игра. Образовательная деятельность с детьми строится с </w:t>
      </w:r>
      <w:proofErr w:type="spellStart"/>
      <w:r>
        <w:t>учѐтом</w:t>
      </w:r>
      <w:proofErr w:type="spellEnd"/>
      <w:r>
        <w:t xml:space="preserve">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 </w:t>
      </w:r>
    </w:p>
    <w:p w14:paraId="5177A42C" w14:textId="77777777" w:rsidR="00291101" w:rsidRDefault="00EC662C">
      <w:pPr>
        <w:spacing w:after="315"/>
        <w:ind w:left="698" w:right="103"/>
      </w:pPr>
      <w:r>
        <w:t xml:space="preserve">        В Детском саду для решения образовательных задач используются как новые формы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w:t>
      </w:r>
    </w:p>
    <w:p w14:paraId="75E217CE" w14:textId="77777777" w:rsidR="00291101" w:rsidRDefault="00EC662C">
      <w:pPr>
        <w:spacing w:after="289"/>
        <w:ind w:left="698" w:right="103"/>
      </w:pPr>
      <w:r>
        <w:t xml:space="preserve">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w:t>
      </w:r>
      <w:r>
        <w:lastRenderedPageBreak/>
        <w:t xml:space="preserve">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14:paraId="7DB82248" w14:textId="7F72EB4F" w:rsidR="00291101" w:rsidRDefault="00EC662C">
      <w:pPr>
        <w:ind w:left="698" w:right="103"/>
      </w:pPr>
      <w:r>
        <w:t xml:space="preserve">          В  целях  контроля  за  физическим  развитием   дошкольников,  профилактики  инфекционных заболеваний ДОУ взаимодействует с ГБУЗ </w:t>
      </w:r>
      <w:r w:rsidR="00EF40AB">
        <w:t>Баяндаевская</w:t>
      </w:r>
      <w:r>
        <w:t xml:space="preserve"> ЦРБ, </w:t>
      </w:r>
      <w:r w:rsidR="00EF40AB">
        <w:t>Васильевской СВА</w:t>
      </w:r>
      <w:r>
        <w:t xml:space="preserve">. Коллектив Детского сада большое внимание уделяет охране здоровья детей и формированию основ культуры здоровья. В течение  учебного года проводилась большая профилактическая, санитарно-просветительская работа, физкультурно-оздоровительные, закаливающие мероприятия. Организуя  работу  по охране  и укреплению  здоровья  детей в 2023  году, детский сад  в  своей деятельности руководствовалось действующими СанПиН и инструкциями по охране жизни и здоровья детей. </w:t>
      </w:r>
    </w:p>
    <w:p w14:paraId="1C082C74" w14:textId="77777777" w:rsidR="00291101" w:rsidRDefault="00EC662C">
      <w:pPr>
        <w:ind w:left="698" w:right="103"/>
      </w:pPr>
      <w:r>
        <w:t xml:space="preserve">          В связи с проводимой работой, направленной на профилактику детского травматизма, сохранение и укрепление здоровья детей, в период 2023 года отсутствуют случаи детского травматизма.  </w:t>
      </w:r>
    </w:p>
    <w:p w14:paraId="009E2135" w14:textId="76BA41E3" w:rsidR="00291101" w:rsidRDefault="00EC662C">
      <w:pPr>
        <w:ind w:left="698" w:right="103"/>
      </w:pPr>
      <w:r>
        <w:rPr>
          <w:rFonts w:ascii="Calibri" w:eastAsia="Calibri" w:hAnsi="Calibri" w:cs="Calibri"/>
          <w:sz w:val="22"/>
        </w:rPr>
        <w:t xml:space="preserve">            </w:t>
      </w:r>
      <w:r>
        <w:t>Были  разработаны  и  реализованы    план  мероприятий  по  усилению  работы  по  обеспечению антитеррористической безопасности и планы противопожарных мероприятий по подготовке детского сада к эксплуатации в осенне-зимний и весенне</w:t>
      </w:r>
      <w:r w:rsidR="00EF40AB">
        <w:t>-</w:t>
      </w:r>
      <w:r>
        <w:t xml:space="preserve">летний пожароопасный период. </w:t>
      </w:r>
    </w:p>
    <w:p w14:paraId="4D6C912C" w14:textId="77777777" w:rsidR="00291101" w:rsidRDefault="00EC662C">
      <w:pPr>
        <w:ind w:left="698" w:right="103"/>
      </w:pPr>
      <w:r>
        <w:t xml:space="preserve">    </w:t>
      </w:r>
      <w:r>
        <w:rPr>
          <w:b/>
        </w:rPr>
        <w:t>Вывод:</w:t>
      </w:r>
      <w:r>
        <w:t xml:space="preserve"> Детский сад функционирует в соответствии с нормативными документами в сфере образования Российской Федерации. В учреждении создаются условия для организации учебного процесса в постоянном режиме. </w:t>
      </w:r>
    </w:p>
    <w:p w14:paraId="590A1130" w14:textId="77777777" w:rsidR="00291101" w:rsidRDefault="00EC662C">
      <w:pPr>
        <w:spacing w:after="31" w:line="259" w:lineRule="auto"/>
        <w:ind w:left="703" w:firstLine="0"/>
        <w:jc w:val="left"/>
      </w:pPr>
      <w:r>
        <w:t xml:space="preserve"> </w:t>
      </w:r>
    </w:p>
    <w:p w14:paraId="72423953" w14:textId="77777777" w:rsidR="00291101" w:rsidRDefault="00EC662C">
      <w:pPr>
        <w:tabs>
          <w:tab w:val="center" w:pos="3338"/>
          <w:tab w:val="center" w:pos="6141"/>
        </w:tabs>
        <w:spacing w:after="0" w:line="259" w:lineRule="auto"/>
        <w:ind w:left="0" w:firstLine="0"/>
        <w:jc w:val="left"/>
      </w:pPr>
      <w:r>
        <w:rPr>
          <w:rFonts w:ascii="Calibri" w:eastAsia="Calibri" w:hAnsi="Calibri" w:cs="Calibri"/>
          <w:sz w:val="22"/>
        </w:rPr>
        <w:tab/>
      </w:r>
      <w:r>
        <w:rPr>
          <w:b/>
        </w:rPr>
        <w:t>V.</w:t>
      </w:r>
      <w:r>
        <w:rPr>
          <w:rFonts w:ascii="Arial" w:eastAsia="Arial" w:hAnsi="Arial" w:cs="Arial"/>
          <w:b/>
        </w:rPr>
        <w:t xml:space="preserve"> </w:t>
      </w:r>
      <w:r>
        <w:rPr>
          <w:rFonts w:ascii="Arial" w:eastAsia="Arial" w:hAnsi="Arial" w:cs="Arial"/>
          <w:b/>
        </w:rPr>
        <w:tab/>
      </w:r>
      <w:r>
        <w:rPr>
          <w:b/>
        </w:rPr>
        <w:t xml:space="preserve">Оценка востребованности выпускников </w:t>
      </w:r>
    </w:p>
    <w:p w14:paraId="719E0BA7" w14:textId="2DC0E316" w:rsidR="00291101" w:rsidRDefault="00EC662C">
      <w:pPr>
        <w:ind w:left="698" w:right="103"/>
      </w:pPr>
      <w:r>
        <w:t xml:space="preserve">     В 2023 году</w:t>
      </w:r>
      <w:r w:rsidR="00325B52" w:rsidRPr="00325B52">
        <w:t xml:space="preserve"> </w:t>
      </w:r>
      <w:r w:rsidR="00325B52">
        <w:t>количество</w:t>
      </w:r>
      <w:r>
        <w:t xml:space="preserve"> выпускников из Детского сада </w:t>
      </w:r>
      <w:r w:rsidR="00325B52">
        <w:t xml:space="preserve">было - </w:t>
      </w:r>
      <w:r w:rsidR="00EF40AB">
        <w:t xml:space="preserve">3 </w:t>
      </w:r>
      <w:r w:rsidR="00325B52">
        <w:t>ребенка</w:t>
      </w:r>
      <w:r>
        <w:t xml:space="preserve">. </w:t>
      </w:r>
    </w:p>
    <w:p w14:paraId="5731F217" w14:textId="77777777" w:rsidR="00291101" w:rsidRDefault="00EC662C">
      <w:pPr>
        <w:spacing w:after="30" w:line="259" w:lineRule="auto"/>
        <w:ind w:left="703" w:firstLine="0"/>
        <w:jc w:val="left"/>
      </w:pPr>
      <w:r>
        <w:t xml:space="preserve"> </w:t>
      </w:r>
    </w:p>
    <w:p w14:paraId="32212FE7" w14:textId="77777777" w:rsidR="00291101" w:rsidRDefault="00EC662C">
      <w:pPr>
        <w:pStyle w:val="1"/>
        <w:tabs>
          <w:tab w:val="center" w:pos="3363"/>
          <w:tab w:val="center" w:pos="6139"/>
        </w:tabs>
        <w:ind w:left="0" w:firstLine="0"/>
      </w:pPr>
      <w:r>
        <w:rPr>
          <w:rFonts w:ascii="Calibri" w:eastAsia="Calibri" w:hAnsi="Calibri" w:cs="Calibri"/>
          <w:b w:val="0"/>
          <w:sz w:val="22"/>
        </w:rPr>
        <w:tab/>
      </w:r>
      <w:r>
        <w:t>VI.</w:t>
      </w:r>
      <w:r>
        <w:rPr>
          <w:rFonts w:ascii="Arial" w:eastAsia="Arial" w:hAnsi="Arial" w:cs="Arial"/>
        </w:rPr>
        <w:t xml:space="preserve"> </w:t>
      </w:r>
      <w:r>
        <w:rPr>
          <w:rFonts w:ascii="Arial" w:eastAsia="Arial" w:hAnsi="Arial" w:cs="Arial"/>
        </w:rPr>
        <w:tab/>
      </w:r>
      <w:r>
        <w:t xml:space="preserve">Оценка качества кадрового обеспечения </w:t>
      </w:r>
    </w:p>
    <w:p w14:paraId="3E3778B3" w14:textId="77777777" w:rsidR="00291101" w:rsidRDefault="00EC662C">
      <w:pPr>
        <w:ind w:left="698" w:right="103"/>
      </w:pPr>
      <w:r>
        <w:t xml:space="preserve">     Детский сад укомплектован педагогами на 100 процентов согласно штатному расписанию. Образовательный процесс осуществляют 3 педагога. </w:t>
      </w:r>
    </w:p>
    <w:p w14:paraId="711E4550" w14:textId="77777777" w:rsidR="00291101" w:rsidRDefault="00EC662C">
      <w:pPr>
        <w:spacing w:after="291"/>
        <w:ind w:left="698" w:right="103"/>
      </w:pPr>
      <w:r>
        <w:t xml:space="preserve">     Уровень профессиональной подготовки педагогических работников соответствует требованиям квалификационных характеристик ЕКС и в соответствии с Профессиональным стандартом педагога, утвержденным приказом Министерства труда и социальной защиты РФ № 544-н от 18.10.2013. </w:t>
      </w:r>
    </w:p>
    <w:p w14:paraId="3156098C" w14:textId="67A958BF" w:rsidR="00291101" w:rsidRDefault="00EC662C">
      <w:pPr>
        <w:spacing w:after="293"/>
        <w:ind w:left="698" w:right="103"/>
      </w:pPr>
      <w:r>
        <w:t xml:space="preserve">      За 2023 год педагогические работники </w:t>
      </w:r>
      <w:r w:rsidR="00EF40AB">
        <w:t xml:space="preserve">не проходили </w:t>
      </w:r>
      <w:r>
        <w:t xml:space="preserve"> аттестацию  </w:t>
      </w:r>
    </w:p>
    <w:p w14:paraId="2EC23B5C" w14:textId="21FBA3C5" w:rsidR="004A1C43" w:rsidRDefault="00EC662C" w:rsidP="007D47E3">
      <w:pPr>
        <w:spacing w:after="5" w:line="270" w:lineRule="auto"/>
        <w:ind w:left="964" w:right="363"/>
        <w:jc w:val="left"/>
        <w:rPr>
          <w:b/>
        </w:rPr>
      </w:pPr>
      <w:r>
        <w:t xml:space="preserve">      Курсы повышения к</w:t>
      </w:r>
      <w:r w:rsidR="009F6D23">
        <w:t>валификации в 2023 году прошли 3 работника</w:t>
      </w:r>
      <w:r>
        <w:t xml:space="preserve"> Детского сада, из них 3 педагога. </w:t>
      </w:r>
      <w:r w:rsidR="00325B52" w:rsidRPr="00325B52">
        <w:rPr>
          <w:b/>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276"/>
        <w:gridCol w:w="1546"/>
        <w:gridCol w:w="5061"/>
      </w:tblGrid>
      <w:tr w:rsidR="004A1C43" w:rsidRPr="0080047B" w14:paraId="6E03AE77" w14:textId="77777777" w:rsidTr="004A1C43">
        <w:tc>
          <w:tcPr>
            <w:tcW w:w="400" w:type="dxa"/>
            <w:tcBorders>
              <w:top w:val="single" w:sz="4" w:space="0" w:color="auto"/>
              <w:left w:val="single" w:sz="4" w:space="0" w:color="auto"/>
              <w:bottom w:val="single" w:sz="4" w:space="0" w:color="auto"/>
              <w:right w:val="single" w:sz="4" w:space="0" w:color="auto"/>
            </w:tcBorders>
            <w:shd w:val="clear" w:color="auto" w:fill="auto"/>
          </w:tcPr>
          <w:p w14:paraId="6C6C0E70" w14:textId="77777777" w:rsidR="004A1C43" w:rsidRPr="0080047B" w:rsidRDefault="004A1C43" w:rsidP="004A1C43">
            <w:pPr>
              <w:spacing w:after="0" w:line="240" w:lineRule="auto"/>
              <w:ind w:left="-141" w:firstLine="141"/>
              <w:jc w:val="center"/>
              <w:rPr>
                <w:szCs w:val="24"/>
              </w:rPr>
            </w:pPr>
            <w:r w:rsidRPr="0080047B">
              <w:rPr>
                <w:szCs w:val="24"/>
              </w:rPr>
              <w:t>№ п/п</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872CC9C" w14:textId="77777777" w:rsidR="004A1C43" w:rsidRPr="0080047B" w:rsidRDefault="004A1C43" w:rsidP="004A1C43">
            <w:pPr>
              <w:spacing w:after="0" w:line="240" w:lineRule="auto"/>
              <w:jc w:val="center"/>
              <w:rPr>
                <w:szCs w:val="24"/>
              </w:rPr>
            </w:pPr>
            <w:r w:rsidRPr="0080047B">
              <w:rPr>
                <w:szCs w:val="24"/>
              </w:rPr>
              <w:t>Ф.И.О. педагога</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37204222" w14:textId="77777777" w:rsidR="004A1C43" w:rsidRPr="0080047B" w:rsidRDefault="004A1C43" w:rsidP="004A1C43">
            <w:pPr>
              <w:spacing w:after="0" w:line="240" w:lineRule="auto"/>
              <w:jc w:val="center"/>
              <w:rPr>
                <w:szCs w:val="24"/>
              </w:rPr>
            </w:pPr>
            <w:r w:rsidRPr="0080047B">
              <w:rPr>
                <w:szCs w:val="24"/>
              </w:rPr>
              <w:t>Должность</w:t>
            </w:r>
          </w:p>
        </w:tc>
        <w:tc>
          <w:tcPr>
            <w:tcW w:w="5061" w:type="dxa"/>
            <w:tcBorders>
              <w:top w:val="single" w:sz="4" w:space="0" w:color="auto"/>
              <w:left w:val="single" w:sz="4" w:space="0" w:color="auto"/>
              <w:bottom w:val="single" w:sz="4" w:space="0" w:color="auto"/>
              <w:right w:val="single" w:sz="4" w:space="0" w:color="auto"/>
            </w:tcBorders>
            <w:shd w:val="clear" w:color="auto" w:fill="auto"/>
          </w:tcPr>
          <w:p w14:paraId="6B95D470" w14:textId="77777777" w:rsidR="004A1C43" w:rsidRPr="0080047B" w:rsidRDefault="004A1C43" w:rsidP="004A1C43">
            <w:pPr>
              <w:spacing w:after="0" w:line="240" w:lineRule="auto"/>
              <w:jc w:val="center"/>
              <w:rPr>
                <w:szCs w:val="24"/>
              </w:rPr>
            </w:pPr>
            <w:r w:rsidRPr="0080047B">
              <w:rPr>
                <w:szCs w:val="24"/>
              </w:rPr>
              <w:t>Название курсов, дата, где проходили</w:t>
            </w:r>
          </w:p>
        </w:tc>
      </w:tr>
      <w:tr w:rsidR="004A1C43" w:rsidRPr="0080047B" w14:paraId="3B191C64" w14:textId="77777777" w:rsidTr="004A1C43">
        <w:tc>
          <w:tcPr>
            <w:tcW w:w="400" w:type="dxa"/>
            <w:tcBorders>
              <w:top w:val="single" w:sz="4" w:space="0" w:color="auto"/>
              <w:left w:val="single" w:sz="4" w:space="0" w:color="auto"/>
              <w:bottom w:val="single" w:sz="4" w:space="0" w:color="auto"/>
              <w:right w:val="single" w:sz="4" w:space="0" w:color="auto"/>
            </w:tcBorders>
            <w:shd w:val="clear" w:color="auto" w:fill="auto"/>
          </w:tcPr>
          <w:p w14:paraId="1E490D15" w14:textId="77777777" w:rsidR="004A1C43" w:rsidRPr="0080047B" w:rsidRDefault="004A1C43" w:rsidP="004A1C43">
            <w:pPr>
              <w:spacing w:after="0" w:line="240" w:lineRule="auto"/>
              <w:ind w:left="-141" w:firstLine="141"/>
              <w:jc w:val="center"/>
              <w:rPr>
                <w:szCs w:val="24"/>
              </w:rPr>
            </w:pPr>
            <w:r w:rsidRPr="0080047B">
              <w:rPr>
                <w:szCs w:val="24"/>
              </w:rPr>
              <w:t>1</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7387B039" w14:textId="77777777" w:rsidR="004A1C43" w:rsidRPr="0080047B" w:rsidRDefault="004A1C43" w:rsidP="004A1C43">
            <w:pPr>
              <w:spacing w:after="0" w:line="240" w:lineRule="auto"/>
              <w:jc w:val="center"/>
              <w:rPr>
                <w:szCs w:val="24"/>
              </w:rPr>
            </w:pPr>
            <w:r>
              <w:rPr>
                <w:szCs w:val="24"/>
              </w:rPr>
              <w:t>Источкина Е.Л.</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3780737E" w14:textId="77777777" w:rsidR="004A1C43" w:rsidRPr="0080047B" w:rsidRDefault="004A1C43" w:rsidP="004A1C43">
            <w:pPr>
              <w:spacing w:after="0" w:line="240" w:lineRule="auto"/>
              <w:rPr>
                <w:szCs w:val="24"/>
              </w:rPr>
            </w:pPr>
            <w:r w:rsidRPr="0080047B">
              <w:rPr>
                <w:szCs w:val="24"/>
              </w:rPr>
              <w:t>воспитатель</w:t>
            </w:r>
          </w:p>
        </w:tc>
        <w:tc>
          <w:tcPr>
            <w:tcW w:w="5061" w:type="dxa"/>
            <w:tcBorders>
              <w:top w:val="single" w:sz="4" w:space="0" w:color="auto"/>
              <w:left w:val="single" w:sz="4" w:space="0" w:color="auto"/>
              <w:bottom w:val="single" w:sz="4" w:space="0" w:color="auto"/>
              <w:right w:val="single" w:sz="4" w:space="0" w:color="auto"/>
            </w:tcBorders>
            <w:shd w:val="clear" w:color="auto" w:fill="auto"/>
          </w:tcPr>
          <w:p w14:paraId="55DB7B1E" w14:textId="77777777" w:rsidR="004A1C43" w:rsidRDefault="004A1C43" w:rsidP="004A1C43">
            <w:pPr>
              <w:rPr>
                <w:szCs w:val="24"/>
              </w:rPr>
            </w:pPr>
            <w:r>
              <w:rPr>
                <w:szCs w:val="24"/>
              </w:rPr>
              <w:t xml:space="preserve">Курс «Образовательный маршрут педагога ДОУ </w:t>
            </w:r>
            <w:r w:rsidRPr="00F82FF0">
              <w:rPr>
                <w:szCs w:val="24"/>
              </w:rPr>
              <w:t xml:space="preserve"> в условиях </w:t>
            </w:r>
            <w:r>
              <w:rPr>
                <w:szCs w:val="24"/>
              </w:rPr>
              <w:t xml:space="preserve">введения профессионального стандарта» с 09.02.2023 г. по 09.03.2023 г. ООО Учебный центр профессиональной переподготовки и повышения квалификации «Знания» г. Новосибирск. Удостоверение № </w:t>
            </w:r>
            <w:r>
              <w:rPr>
                <w:szCs w:val="24"/>
              </w:rPr>
              <w:lastRenderedPageBreak/>
              <w:t>54080008820775, рег. номер КПК2023/01081от 27.03.2023 г.</w:t>
            </w:r>
          </w:p>
          <w:p w14:paraId="600F1FA3" w14:textId="77777777" w:rsidR="004A1C43" w:rsidRDefault="004A1C43" w:rsidP="004A1C43">
            <w:pPr>
              <w:rPr>
                <w:szCs w:val="24"/>
              </w:rPr>
            </w:pPr>
          </w:p>
          <w:p w14:paraId="3F3DA614" w14:textId="77777777" w:rsidR="004A1C43" w:rsidRPr="00D73F32" w:rsidRDefault="004A1C43" w:rsidP="004A1C43">
            <w:pPr>
              <w:rPr>
                <w:szCs w:val="24"/>
              </w:rPr>
            </w:pPr>
            <w:r>
              <w:rPr>
                <w:szCs w:val="24"/>
              </w:rPr>
              <w:t>«Обучение по переходу на новую ФОП ДО» ООО Учебный центр профессиональной переподготовки и повышения квалификации «Знания» г. Новосибирск. 19.05.2023 г.</w:t>
            </w:r>
          </w:p>
        </w:tc>
      </w:tr>
    </w:tbl>
    <w:tbl>
      <w:tblPr>
        <w:tblStyle w:val="a5"/>
        <w:tblW w:w="0" w:type="auto"/>
        <w:tblInd w:w="-355" w:type="dxa"/>
        <w:tblLook w:val="04A0" w:firstRow="1" w:lastRow="0" w:firstColumn="1" w:lastColumn="0" w:noHBand="0" w:noVBand="1"/>
      </w:tblPr>
      <w:tblGrid>
        <w:gridCol w:w="1456"/>
        <w:gridCol w:w="1546"/>
        <w:gridCol w:w="1997"/>
        <w:gridCol w:w="5344"/>
      </w:tblGrid>
      <w:tr w:rsidR="004A1C43" w:rsidRPr="007D47E3" w14:paraId="45B919A4" w14:textId="77777777" w:rsidTr="007D47E3">
        <w:tc>
          <w:tcPr>
            <w:tcW w:w="1456" w:type="dxa"/>
          </w:tcPr>
          <w:p w14:paraId="4086BEFC" w14:textId="77777777" w:rsidR="004A1C43" w:rsidRPr="007D47E3" w:rsidRDefault="004A1C43" w:rsidP="004A1C43">
            <w:pPr>
              <w:widowControl w:val="0"/>
              <w:rPr>
                <w:b/>
                <w:szCs w:val="24"/>
              </w:rPr>
            </w:pPr>
            <w:r w:rsidRPr="007D47E3">
              <w:rPr>
                <w:b/>
                <w:szCs w:val="24"/>
              </w:rPr>
              <w:lastRenderedPageBreak/>
              <w:t>№ п\п</w:t>
            </w:r>
          </w:p>
        </w:tc>
        <w:tc>
          <w:tcPr>
            <w:tcW w:w="1546" w:type="dxa"/>
          </w:tcPr>
          <w:p w14:paraId="0C59B11A" w14:textId="77777777" w:rsidR="004A1C43" w:rsidRPr="007D47E3" w:rsidRDefault="004A1C43" w:rsidP="004A1C43">
            <w:pPr>
              <w:widowControl w:val="0"/>
              <w:rPr>
                <w:b/>
                <w:szCs w:val="24"/>
              </w:rPr>
            </w:pPr>
            <w:r w:rsidRPr="007D47E3">
              <w:rPr>
                <w:b/>
                <w:szCs w:val="24"/>
              </w:rPr>
              <w:t>ФИО педагога</w:t>
            </w:r>
          </w:p>
        </w:tc>
        <w:tc>
          <w:tcPr>
            <w:tcW w:w="1997" w:type="dxa"/>
          </w:tcPr>
          <w:p w14:paraId="67EBE6F8" w14:textId="77777777" w:rsidR="004A1C43" w:rsidRPr="007D47E3" w:rsidRDefault="004A1C43" w:rsidP="004A1C43">
            <w:pPr>
              <w:widowControl w:val="0"/>
              <w:rPr>
                <w:b/>
                <w:szCs w:val="24"/>
              </w:rPr>
            </w:pPr>
            <w:r w:rsidRPr="007D47E3">
              <w:rPr>
                <w:b/>
                <w:szCs w:val="24"/>
              </w:rPr>
              <w:t xml:space="preserve">Должность </w:t>
            </w:r>
          </w:p>
        </w:tc>
        <w:tc>
          <w:tcPr>
            <w:tcW w:w="5344" w:type="dxa"/>
          </w:tcPr>
          <w:p w14:paraId="60089E98" w14:textId="77777777" w:rsidR="004A1C43" w:rsidRPr="007D47E3" w:rsidRDefault="004A1C43" w:rsidP="004A1C43">
            <w:pPr>
              <w:widowControl w:val="0"/>
              <w:rPr>
                <w:b/>
                <w:szCs w:val="24"/>
              </w:rPr>
            </w:pPr>
            <w:r w:rsidRPr="007D47E3">
              <w:rPr>
                <w:b/>
                <w:szCs w:val="24"/>
                <w:lang w:eastAsia="ru-RU"/>
              </w:rPr>
              <w:t>Название курсов, дата, где проходили</w:t>
            </w:r>
          </w:p>
        </w:tc>
      </w:tr>
      <w:tr w:rsidR="004A1C43" w:rsidRPr="007D47E3" w14:paraId="491B9C45" w14:textId="77777777" w:rsidTr="007D47E3">
        <w:tc>
          <w:tcPr>
            <w:tcW w:w="1456" w:type="dxa"/>
          </w:tcPr>
          <w:p w14:paraId="69197C0C" w14:textId="77777777" w:rsidR="004A1C43" w:rsidRPr="007D47E3" w:rsidRDefault="004A1C43" w:rsidP="004A1C43">
            <w:pPr>
              <w:widowControl w:val="0"/>
              <w:rPr>
                <w:szCs w:val="24"/>
              </w:rPr>
            </w:pPr>
            <w:r w:rsidRPr="007D47E3">
              <w:rPr>
                <w:szCs w:val="24"/>
              </w:rPr>
              <w:t>1.</w:t>
            </w:r>
          </w:p>
        </w:tc>
        <w:tc>
          <w:tcPr>
            <w:tcW w:w="1546" w:type="dxa"/>
          </w:tcPr>
          <w:p w14:paraId="11B8BF8A" w14:textId="77777777" w:rsidR="004A1C43" w:rsidRPr="007D47E3" w:rsidRDefault="004A1C43" w:rsidP="004A1C43">
            <w:pPr>
              <w:widowControl w:val="0"/>
              <w:rPr>
                <w:szCs w:val="24"/>
              </w:rPr>
            </w:pPr>
            <w:proofErr w:type="spellStart"/>
            <w:r w:rsidRPr="007D47E3">
              <w:rPr>
                <w:szCs w:val="24"/>
              </w:rPr>
              <w:t>Гуревская</w:t>
            </w:r>
            <w:proofErr w:type="spellEnd"/>
            <w:r w:rsidRPr="007D47E3">
              <w:rPr>
                <w:szCs w:val="24"/>
              </w:rPr>
              <w:t xml:space="preserve"> Мария Анатольевна</w:t>
            </w:r>
          </w:p>
        </w:tc>
        <w:tc>
          <w:tcPr>
            <w:tcW w:w="1997" w:type="dxa"/>
          </w:tcPr>
          <w:p w14:paraId="7798C92D" w14:textId="77777777" w:rsidR="004A1C43" w:rsidRPr="007D47E3" w:rsidRDefault="004A1C43" w:rsidP="004A1C43">
            <w:pPr>
              <w:widowControl w:val="0"/>
              <w:rPr>
                <w:b/>
                <w:szCs w:val="24"/>
              </w:rPr>
            </w:pPr>
            <w:r w:rsidRPr="007D47E3">
              <w:rPr>
                <w:szCs w:val="24"/>
              </w:rPr>
              <w:t>Воспитатель</w:t>
            </w:r>
            <w:r w:rsidRPr="007D47E3">
              <w:rPr>
                <w:b/>
                <w:szCs w:val="24"/>
              </w:rPr>
              <w:t xml:space="preserve"> </w:t>
            </w:r>
          </w:p>
        </w:tc>
        <w:tc>
          <w:tcPr>
            <w:tcW w:w="5344" w:type="dxa"/>
          </w:tcPr>
          <w:p w14:paraId="3B6ABE75" w14:textId="77777777" w:rsidR="004A1C43" w:rsidRPr="007D47E3" w:rsidRDefault="004A1C43" w:rsidP="004A1C43">
            <w:pPr>
              <w:widowControl w:val="0"/>
              <w:rPr>
                <w:szCs w:val="24"/>
                <w:lang w:eastAsia="ru-RU"/>
              </w:rPr>
            </w:pPr>
            <w:r w:rsidRPr="007D47E3">
              <w:rPr>
                <w:szCs w:val="24"/>
                <w:lang w:eastAsia="ru-RU"/>
              </w:rPr>
              <w:t xml:space="preserve"> Центр онлайн-обучения Всероссийского форума «Педагоги России: инновации в образовании»</w:t>
            </w:r>
          </w:p>
          <w:p w14:paraId="091952C4" w14:textId="77777777" w:rsidR="004A1C43" w:rsidRPr="007D47E3" w:rsidRDefault="004A1C43" w:rsidP="004A1C43">
            <w:pPr>
              <w:widowControl w:val="0"/>
              <w:rPr>
                <w:szCs w:val="24"/>
                <w:lang w:eastAsia="ru-RU"/>
              </w:rPr>
            </w:pPr>
            <w:r w:rsidRPr="007D47E3">
              <w:rPr>
                <w:szCs w:val="24"/>
                <w:lang w:eastAsia="ru-RU"/>
              </w:rPr>
              <w:t>«Методика и практика логопедической и речевой работы в ДОО в контексте ФГОС</w:t>
            </w:r>
          </w:p>
          <w:p w14:paraId="2B88EEE3" w14:textId="77777777" w:rsidR="004A1C43" w:rsidRPr="007D47E3" w:rsidRDefault="004A1C43" w:rsidP="004A1C43">
            <w:pPr>
              <w:widowControl w:val="0"/>
              <w:rPr>
                <w:szCs w:val="24"/>
                <w:lang w:eastAsia="ru-RU"/>
              </w:rPr>
            </w:pPr>
            <w:r w:rsidRPr="007D47E3">
              <w:rPr>
                <w:szCs w:val="24"/>
                <w:lang w:eastAsia="ru-RU"/>
              </w:rPr>
              <w:t>Количество часов: 36 часов</w:t>
            </w:r>
          </w:p>
          <w:p w14:paraId="3F415175" w14:textId="77777777" w:rsidR="004A1C43" w:rsidRPr="007D47E3" w:rsidRDefault="004A1C43" w:rsidP="004A1C43">
            <w:pPr>
              <w:widowControl w:val="0"/>
              <w:rPr>
                <w:szCs w:val="24"/>
                <w:lang w:eastAsia="ru-RU"/>
              </w:rPr>
            </w:pPr>
            <w:r w:rsidRPr="007D47E3">
              <w:rPr>
                <w:szCs w:val="24"/>
                <w:lang w:eastAsia="ru-RU"/>
              </w:rPr>
              <w:t>19 мая 2023 год</w:t>
            </w:r>
          </w:p>
          <w:p w14:paraId="47DECAEC" w14:textId="77777777" w:rsidR="004A1C43" w:rsidRPr="007D47E3" w:rsidRDefault="004A1C43" w:rsidP="004A1C43">
            <w:pPr>
              <w:widowControl w:val="0"/>
              <w:rPr>
                <w:szCs w:val="24"/>
                <w:lang w:eastAsia="ru-RU"/>
              </w:rPr>
            </w:pPr>
            <w:r w:rsidRPr="007D47E3">
              <w:rPr>
                <w:szCs w:val="24"/>
                <w:lang w:eastAsia="ru-RU"/>
              </w:rPr>
              <w:t xml:space="preserve">Екатеринбург </w:t>
            </w:r>
          </w:p>
        </w:tc>
      </w:tr>
      <w:tr w:rsidR="004A1C43" w:rsidRPr="007D47E3" w14:paraId="51415A91" w14:textId="77777777" w:rsidTr="007D47E3">
        <w:tc>
          <w:tcPr>
            <w:tcW w:w="1456" w:type="dxa"/>
          </w:tcPr>
          <w:p w14:paraId="4346E96B" w14:textId="77777777" w:rsidR="004A1C43" w:rsidRPr="007D47E3" w:rsidRDefault="004A1C43" w:rsidP="004A1C43">
            <w:pPr>
              <w:widowControl w:val="0"/>
              <w:rPr>
                <w:szCs w:val="24"/>
              </w:rPr>
            </w:pPr>
            <w:r w:rsidRPr="007D47E3">
              <w:rPr>
                <w:szCs w:val="24"/>
              </w:rPr>
              <w:t>2.</w:t>
            </w:r>
          </w:p>
        </w:tc>
        <w:tc>
          <w:tcPr>
            <w:tcW w:w="1546" w:type="dxa"/>
          </w:tcPr>
          <w:p w14:paraId="12758C5C" w14:textId="77777777" w:rsidR="004A1C43" w:rsidRPr="007D47E3" w:rsidRDefault="004A1C43" w:rsidP="004A1C43">
            <w:pPr>
              <w:widowControl w:val="0"/>
              <w:rPr>
                <w:szCs w:val="24"/>
              </w:rPr>
            </w:pPr>
            <w:proofErr w:type="spellStart"/>
            <w:r w:rsidRPr="007D47E3">
              <w:rPr>
                <w:szCs w:val="24"/>
              </w:rPr>
              <w:t>Гуревская</w:t>
            </w:r>
            <w:proofErr w:type="spellEnd"/>
            <w:r w:rsidRPr="007D47E3">
              <w:rPr>
                <w:szCs w:val="24"/>
              </w:rPr>
              <w:t xml:space="preserve"> Мария Анатольевна</w:t>
            </w:r>
          </w:p>
        </w:tc>
        <w:tc>
          <w:tcPr>
            <w:tcW w:w="1997" w:type="dxa"/>
          </w:tcPr>
          <w:p w14:paraId="42965AC5" w14:textId="77777777" w:rsidR="004A1C43" w:rsidRPr="007D47E3" w:rsidRDefault="004A1C43" w:rsidP="004A1C43">
            <w:pPr>
              <w:widowControl w:val="0"/>
              <w:rPr>
                <w:szCs w:val="24"/>
              </w:rPr>
            </w:pPr>
            <w:r w:rsidRPr="007D47E3">
              <w:rPr>
                <w:szCs w:val="24"/>
              </w:rPr>
              <w:t>Воспитатель</w:t>
            </w:r>
          </w:p>
        </w:tc>
        <w:tc>
          <w:tcPr>
            <w:tcW w:w="5344" w:type="dxa"/>
          </w:tcPr>
          <w:p w14:paraId="1D251DFF" w14:textId="77777777" w:rsidR="004A1C43" w:rsidRPr="007D47E3" w:rsidRDefault="004A1C43" w:rsidP="004A1C43">
            <w:pPr>
              <w:widowControl w:val="0"/>
              <w:rPr>
                <w:szCs w:val="24"/>
                <w:lang w:eastAsia="ru-RU"/>
              </w:rPr>
            </w:pPr>
            <w:r w:rsidRPr="007D47E3">
              <w:rPr>
                <w:szCs w:val="24"/>
                <w:lang w:eastAsia="ru-RU"/>
              </w:rPr>
              <w:t>Центр онлайн-обучения Всероссийского форума «Педагоги России: инновации в образовании»</w:t>
            </w:r>
          </w:p>
          <w:p w14:paraId="33FC7EBA" w14:textId="77777777" w:rsidR="004A1C43" w:rsidRPr="007D47E3" w:rsidRDefault="004A1C43" w:rsidP="004A1C43">
            <w:pPr>
              <w:widowControl w:val="0"/>
              <w:rPr>
                <w:szCs w:val="24"/>
                <w:lang w:eastAsia="ru-RU"/>
              </w:rPr>
            </w:pPr>
            <w:r w:rsidRPr="007D47E3">
              <w:rPr>
                <w:szCs w:val="24"/>
                <w:lang w:eastAsia="ru-RU"/>
              </w:rPr>
              <w:t>«Инновационные подходы сочетания очных и дистанционных методов в образовательном процессе и работе с родителями в соответствии с ФГОС»</w:t>
            </w:r>
          </w:p>
          <w:p w14:paraId="78967D29" w14:textId="77777777" w:rsidR="004A1C43" w:rsidRPr="007D47E3" w:rsidRDefault="004A1C43" w:rsidP="004A1C43">
            <w:pPr>
              <w:widowControl w:val="0"/>
              <w:rPr>
                <w:szCs w:val="24"/>
                <w:lang w:eastAsia="ru-RU"/>
              </w:rPr>
            </w:pPr>
            <w:r w:rsidRPr="007D47E3">
              <w:rPr>
                <w:szCs w:val="24"/>
                <w:lang w:eastAsia="ru-RU"/>
              </w:rPr>
              <w:t>Количество часов: 16 часов</w:t>
            </w:r>
          </w:p>
          <w:p w14:paraId="404C74B2" w14:textId="77777777" w:rsidR="004A1C43" w:rsidRPr="007D47E3" w:rsidRDefault="004A1C43" w:rsidP="004A1C43">
            <w:pPr>
              <w:widowControl w:val="0"/>
              <w:rPr>
                <w:szCs w:val="24"/>
                <w:lang w:eastAsia="ru-RU"/>
              </w:rPr>
            </w:pPr>
            <w:r w:rsidRPr="007D47E3">
              <w:rPr>
                <w:szCs w:val="24"/>
                <w:lang w:eastAsia="ru-RU"/>
              </w:rPr>
              <w:t>19 мая 2023 год</w:t>
            </w:r>
          </w:p>
          <w:p w14:paraId="5025B298" w14:textId="77777777" w:rsidR="004A1C43" w:rsidRPr="007D47E3" w:rsidRDefault="004A1C43" w:rsidP="004A1C43">
            <w:pPr>
              <w:widowControl w:val="0"/>
              <w:rPr>
                <w:szCs w:val="24"/>
                <w:lang w:eastAsia="ru-RU"/>
              </w:rPr>
            </w:pPr>
            <w:r w:rsidRPr="007D47E3">
              <w:rPr>
                <w:szCs w:val="24"/>
                <w:lang w:eastAsia="ru-RU"/>
              </w:rPr>
              <w:t>Екатеринбург</w:t>
            </w:r>
          </w:p>
        </w:tc>
      </w:tr>
      <w:tr w:rsidR="004A1C43" w:rsidRPr="007D47E3" w14:paraId="7A303968" w14:textId="77777777" w:rsidTr="007D47E3">
        <w:tc>
          <w:tcPr>
            <w:tcW w:w="1456" w:type="dxa"/>
          </w:tcPr>
          <w:p w14:paraId="533C555A" w14:textId="77777777" w:rsidR="004A1C43" w:rsidRPr="007D47E3" w:rsidRDefault="004A1C43" w:rsidP="004A1C43">
            <w:pPr>
              <w:widowControl w:val="0"/>
              <w:rPr>
                <w:szCs w:val="24"/>
              </w:rPr>
            </w:pPr>
            <w:r w:rsidRPr="007D47E3">
              <w:rPr>
                <w:szCs w:val="24"/>
              </w:rPr>
              <w:t>3.</w:t>
            </w:r>
          </w:p>
        </w:tc>
        <w:tc>
          <w:tcPr>
            <w:tcW w:w="1546" w:type="dxa"/>
          </w:tcPr>
          <w:p w14:paraId="4CA32E05" w14:textId="77777777" w:rsidR="004A1C43" w:rsidRPr="007D47E3" w:rsidRDefault="004A1C43" w:rsidP="004A1C43">
            <w:pPr>
              <w:widowControl w:val="0"/>
              <w:rPr>
                <w:szCs w:val="24"/>
              </w:rPr>
            </w:pPr>
            <w:proofErr w:type="spellStart"/>
            <w:r w:rsidRPr="007D47E3">
              <w:rPr>
                <w:szCs w:val="24"/>
              </w:rPr>
              <w:t>Гуревская</w:t>
            </w:r>
            <w:proofErr w:type="spellEnd"/>
            <w:r w:rsidRPr="007D47E3">
              <w:rPr>
                <w:szCs w:val="24"/>
              </w:rPr>
              <w:t xml:space="preserve"> Мария Анатольевна</w:t>
            </w:r>
          </w:p>
        </w:tc>
        <w:tc>
          <w:tcPr>
            <w:tcW w:w="1997" w:type="dxa"/>
          </w:tcPr>
          <w:p w14:paraId="2B2944DE" w14:textId="77777777" w:rsidR="004A1C43" w:rsidRPr="007D47E3" w:rsidRDefault="004A1C43" w:rsidP="004A1C43">
            <w:pPr>
              <w:widowControl w:val="0"/>
              <w:rPr>
                <w:szCs w:val="24"/>
              </w:rPr>
            </w:pPr>
            <w:r w:rsidRPr="007D47E3">
              <w:rPr>
                <w:szCs w:val="24"/>
              </w:rPr>
              <w:t>Воспитатель</w:t>
            </w:r>
          </w:p>
        </w:tc>
        <w:tc>
          <w:tcPr>
            <w:tcW w:w="5344" w:type="dxa"/>
          </w:tcPr>
          <w:p w14:paraId="6943C453" w14:textId="77777777" w:rsidR="004A1C43" w:rsidRPr="007D47E3" w:rsidRDefault="004A1C43" w:rsidP="004A1C43">
            <w:pPr>
              <w:widowControl w:val="0"/>
              <w:rPr>
                <w:szCs w:val="24"/>
                <w:lang w:eastAsia="ru-RU"/>
              </w:rPr>
            </w:pPr>
            <w:r w:rsidRPr="007D47E3">
              <w:rPr>
                <w:szCs w:val="24"/>
                <w:lang w:eastAsia="ru-RU"/>
              </w:rPr>
              <w:t>Центр онлайн-обучения Всероссийского форума «Педагоги России: инновации в образовании»</w:t>
            </w:r>
          </w:p>
          <w:p w14:paraId="67CF8F86" w14:textId="77777777" w:rsidR="004A1C43" w:rsidRPr="007D47E3" w:rsidRDefault="004A1C43" w:rsidP="004A1C43">
            <w:pPr>
              <w:widowControl w:val="0"/>
              <w:rPr>
                <w:szCs w:val="24"/>
                <w:lang w:eastAsia="ru-RU"/>
              </w:rPr>
            </w:pPr>
            <w:r w:rsidRPr="007D47E3">
              <w:rPr>
                <w:szCs w:val="24"/>
                <w:lang w:eastAsia="ru-RU"/>
              </w:rPr>
              <w:t>«Практическая и методическая организация познавательной и опытно-экспериментальной деятельности воспитанников в ДОО в контексте ФГОС».</w:t>
            </w:r>
          </w:p>
          <w:p w14:paraId="20C1ECAF" w14:textId="77777777" w:rsidR="004A1C43" w:rsidRPr="007D47E3" w:rsidRDefault="004A1C43" w:rsidP="004A1C43">
            <w:pPr>
              <w:widowControl w:val="0"/>
              <w:rPr>
                <w:szCs w:val="24"/>
                <w:lang w:eastAsia="ru-RU"/>
              </w:rPr>
            </w:pPr>
            <w:r w:rsidRPr="007D47E3">
              <w:rPr>
                <w:szCs w:val="24"/>
                <w:lang w:eastAsia="ru-RU"/>
              </w:rPr>
              <w:t>Количество часов: 54 часов</w:t>
            </w:r>
          </w:p>
          <w:p w14:paraId="4AA1C9B8" w14:textId="77777777" w:rsidR="004A1C43" w:rsidRPr="007D47E3" w:rsidRDefault="004A1C43" w:rsidP="004A1C43">
            <w:pPr>
              <w:widowControl w:val="0"/>
              <w:rPr>
                <w:szCs w:val="24"/>
                <w:lang w:eastAsia="ru-RU"/>
              </w:rPr>
            </w:pPr>
            <w:r w:rsidRPr="007D47E3">
              <w:rPr>
                <w:szCs w:val="24"/>
                <w:lang w:eastAsia="ru-RU"/>
              </w:rPr>
              <w:t>19 мая 2023 год</w:t>
            </w:r>
          </w:p>
          <w:p w14:paraId="3BC47102" w14:textId="77777777" w:rsidR="004A1C43" w:rsidRPr="007D47E3" w:rsidRDefault="004A1C43" w:rsidP="004A1C43">
            <w:pPr>
              <w:widowControl w:val="0"/>
              <w:rPr>
                <w:szCs w:val="24"/>
                <w:lang w:eastAsia="ru-RU"/>
              </w:rPr>
            </w:pPr>
            <w:r w:rsidRPr="007D47E3">
              <w:rPr>
                <w:szCs w:val="24"/>
                <w:lang w:eastAsia="ru-RU"/>
              </w:rPr>
              <w:t>Екатеринбург</w:t>
            </w:r>
          </w:p>
        </w:tc>
      </w:tr>
      <w:tr w:rsidR="004A1C43" w:rsidRPr="007D47E3" w14:paraId="1038E790" w14:textId="77777777" w:rsidTr="007D47E3">
        <w:tc>
          <w:tcPr>
            <w:tcW w:w="1456" w:type="dxa"/>
          </w:tcPr>
          <w:p w14:paraId="27174943" w14:textId="77777777" w:rsidR="004A1C43" w:rsidRPr="007D47E3" w:rsidRDefault="004A1C43" w:rsidP="004A1C43">
            <w:pPr>
              <w:widowControl w:val="0"/>
              <w:rPr>
                <w:szCs w:val="24"/>
              </w:rPr>
            </w:pPr>
            <w:r w:rsidRPr="007D47E3">
              <w:rPr>
                <w:szCs w:val="24"/>
              </w:rPr>
              <w:t>4.</w:t>
            </w:r>
          </w:p>
        </w:tc>
        <w:tc>
          <w:tcPr>
            <w:tcW w:w="1546" w:type="dxa"/>
          </w:tcPr>
          <w:p w14:paraId="43625A31" w14:textId="77777777" w:rsidR="004A1C43" w:rsidRPr="007D47E3" w:rsidRDefault="004A1C43" w:rsidP="004A1C43">
            <w:pPr>
              <w:widowControl w:val="0"/>
              <w:rPr>
                <w:szCs w:val="24"/>
              </w:rPr>
            </w:pPr>
            <w:proofErr w:type="spellStart"/>
            <w:r w:rsidRPr="007D47E3">
              <w:rPr>
                <w:szCs w:val="24"/>
              </w:rPr>
              <w:t>Гуревская</w:t>
            </w:r>
            <w:proofErr w:type="spellEnd"/>
            <w:r w:rsidRPr="007D47E3">
              <w:rPr>
                <w:szCs w:val="24"/>
              </w:rPr>
              <w:t xml:space="preserve"> Мария Анатольевна</w:t>
            </w:r>
          </w:p>
        </w:tc>
        <w:tc>
          <w:tcPr>
            <w:tcW w:w="1997" w:type="dxa"/>
          </w:tcPr>
          <w:p w14:paraId="2F2AF540" w14:textId="77777777" w:rsidR="004A1C43" w:rsidRPr="007D47E3" w:rsidRDefault="004A1C43" w:rsidP="004A1C43">
            <w:pPr>
              <w:widowControl w:val="0"/>
              <w:rPr>
                <w:szCs w:val="24"/>
              </w:rPr>
            </w:pPr>
            <w:r w:rsidRPr="007D47E3">
              <w:rPr>
                <w:szCs w:val="24"/>
              </w:rPr>
              <w:t>Воспитатель</w:t>
            </w:r>
          </w:p>
        </w:tc>
        <w:tc>
          <w:tcPr>
            <w:tcW w:w="5344" w:type="dxa"/>
          </w:tcPr>
          <w:p w14:paraId="1E0F5DDC" w14:textId="77777777" w:rsidR="004A1C43" w:rsidRPr="007D47E3" w:rsidRDefault="004A1C43" w:rsidP="004A1C43">
            <w:pPr>
              <w:widowControl w:val="0"/>
              <w:rPr>
                <w:szCs w:val="24"/>
                <w:lang w:eastAsia="ru-RU"/>
              </w:rPr>
            </w:pPr>
            <w:r w:rsidRPr="007D47E3">
              <w:rPr>
                <w:szCs w:val="24"/>
                <w:lang w:eastAsia="ru-RU"/>
              </w:rPr>
              <w:t>Центр онлайн-обучения Всероссийского форума «Педагоги России: инновации в образовании»</w:t>
            </w:r>
          </w:p>
          <w:p w14:paraId="4E9090F2" w14:textId="77777777" w:rsidR="004A1C43" w:rsidRPr="007D47E3" w:rsidRDefault="004A1C43" w:rsidP="004A1C43">
            <w:pPr>
              <w:widowControl w:val="0"/>
              <w:rPr>
                <w:szCs w:val="24"/>
                <w:lang w:eastAsia="ru-RU"/>
              </w:rPr>
            </w:pPr>
            <w:r w:rsidRPr="007D47E3">
              <w:rPr>
                <w:szCs w:val="24"/>
                <w:lang w:eastAsia="ru-RU"/>
              </w:rPr>
              <w:t>«Новые формы и методы организации РППС в ДОО в контексте ФГОС»</w:t>
            </w:r>
          </w:p>
          <w:p w14:paraId="1B156D75" w14:textId="77777777" w:rsidR="004A1C43" w:rsidRPr="007D47E3" w:rsidRDefault="004A1C43" w:rsidP="004A1C43">
            <w:pPr>
              <w:widowControl w:val="0"/>
              <w:rPr>
                <w:szCs w:val="24"/>
                <w:lang w:eastAsia="ru-RU"/>
              </w:rPr>
            </w:pPr>
            <w:r w:rsidRPr="007D47E3">
              <w:rPr>
                <w:szCs w:val="24"/>
                <w:lang w:eastAsia="ru-RU"/>
              </w:rPr>
              <w:t>Количество часов: 16 часов</w:t>
            </w:r>
          </w:p>
          <w:p w14:paraId="2014D74E" w14:textId="77777777" w:rsidR="004A1C43" w:rsidRPr="007D47E3" w:rsidRDefault="004A1C43" w:rsidP="004A1C43">
            <w:pPr>
              <w:widowControl w:val="0"/>
              <w:rPr>
                <w:szCs w:val="24"/>
                <w:lang w:eastAsia="ru-RU"/>
              </w:rPr>
            </w:pPr>
            <w:r w:rsidRPr="007D47E3">
              <w:rPr>
                <w:szCs w:val="24"/>
                <w:lang w:eastAsia="ru-RU"/>
              </w:rPr>
              <w:t>19 мая 2023 год</w:t>
            </w:r>
          </w:p>
          <w:p w14:paraId="5A948ED8" w14:textId="77777777" w:rsidR="004A1C43" w:rsidRPr="007D47E3" w:rsidRDefault="004A1C43" w:rsidP="004A1C43">
            <w:pPr>
              <w:widowControl w:val="0"/>
              <w:rPr>
                <w:szCs w:val="24"/>
                <w:lang w:eastAsia="ru-RU"/>
              </w:rPr>
            </w:pPr>
            <w:r w:rsidRPr="007D47E3">
              <w:rPr>
                <w:szCs w:val="24"/>
                <w:lang w:eastAsia="ru-RU"/>
              </w:rPr>
              <w:t>Екатеринбург</w:t>
            </w:r>
          </w:p>
        </w:tc>
      </w:tr>
      <w:tr w:rsidR="004A1C43" w:rsidRPr="007D47E3" w14:paraId="7D6533C9" w14:textId="77777777" w:rsidTr="007D47E3">
        <w:tc>
          <w:tcPr>
            <w:tcW w:w="1456" w:type="dxa"/>
          </w:tcPr>
          <w:p w14:paraId="721832C9" w14:textId="77777777" w:rsidR="004A1C43" w:rsidRPr="007D47E3" w:rsidRDefault="004A1C43" w:rsidP="004A1C43">
            <w:pPr>
              <w:widowControl w:val="0"/>
              <w:rPr>
                <w:szCs w:val="24"/>
              </w:rPr>
            </w:pPr>
            <w:r w:rsidRPr="007D47E3">
              <w:rPr>
                <w:szCs w:val="24"/>
              </w:rPr>
              <w:t>5.</w:t>
            </w:r>
          </w:p>
        </w:tc>
        <w:tc>
          <w:tcPr>
            <w:tcW w:w="1546" w:type="dxa"/>
          </w:tcPr>
          <w:p w14:paraId="2561410E" w14:textId="77777777" w:rsidR="004A1C43" w:rsidRPr="007D47E3" w:rsidRDefault="004A1C43" w:rsidP="004A1C43">
            <w:pPr>
              <w:widowControl w:val="0"/>
              <w:rPr>
                <w:szCs w:val="24"/>
              </w:rPr>
            </w:pPr>
            <w:proofErr w:type="spellStart"/>
            <w:r w:rsidRPr="007D47E3">
              <w:rPr>
                <w:szCs w:val="24"/>
              </w:rPr>
              <w:t>Гуревская</w:t>
            </w:r>
            <w:proofErr w:type="spellEnd"/>
            <w:r w:rsidRPr="007D47E3">
              <w:rPr>
                <w:szCs w:val="24"/>
              </w:rPr>
              <w:t xml:space="preserve"> Мария Анатольевна</w:t>
            </w:r>
          </w:p>
        </w:tc>
        <w:tc>
          <w:tcPr>
            <w:tcW w:w="1997" w:type="dxa"/>
          </w:tcPr>
          <w:p w14:paraId="1F098FA1" w14:textId="77777777" w:rsidR="004A1C43" w:rsidRPr="007D47E3" w:rsidRDefault="004A1C43" w:rsidP="004A1C43">
            <w:pPr>
              <w:widowControl w:val="0"/>
              <w:rPr>
                <w:szCs w:val="24"/>
              </w:rPr>
            </w:pPr>
            <w:r w:rsidRPr="007D47E3">
              <w:rPr>
                <w:szCs w:val="24"/>
              </w:rPr>
              <w:t>Воспитатель</w:t>
            </w:r>
          </w:p>
        </w:tc>
        <w:tc>
          <w:tcPr>
            <w:tcW w:w="5344" w:type="dxa"/>
          </w:tcPr>
          <w:p w14:paraId="4CD7C949" w14:textId="77777777" w:rsidR="004A1C43" w:rsidRPr="007D47E3" w:rsidRDefault="004A1C43" w:rsidP="004A1C43">
            <w:pPr>
              <w:widowControl w:val="0"/>
              <w:rPr>
                <w:szCs w:val="24"/>
              </w:rPr>
            </w:pPr>
            <w:r w:rsidRPr="007D47E3">
              <w:rPr>
                <w:szCs w:val="24"/>
              </w:rPr>
              <w:t xml:space="preserve">Сертификат </w:t>
            </w:r>
          </w:p>
          <w:p w14:paraId="0D51DF66" w14:textId="77777777" w:rsidR="004A1C43" w:rsidRPr="007D47E3" w:rsidRDefault="004A1C43" w:rsidP="004A1C43">
            <w:pPr>
              <w:widowControl w:val="0"/>
              <w:rPr>
                <w:szCs w:val="24"/>
              </w:rPr>
            </w:pPr>
            <w:r w:rsidRPr="007D47E3">
              <w:rPr>
                <w:szCs w:val="24"/>
              </w:rPr>
              <w:t>Мониторинг качества дошкольного образования с использованием Инструментария МКДО для детей от 0 до 7 лет в роли эксперта МКДО</w:t>
            </w:r>
          </w:p>
          <w:p w14:paraId="18F3F26C" w14:textId="77777777" w:rsidR="004A1C43" w:rsidRPr="007D47E3" w:rsidRDefault="004A1C43" w:rsidP="004A1C43">
            <w:pPr>
              <w:widowControl w:val="0"/>
              <w:rPr>
                <w:szCs w:val="24"/>
              </w:rPr>
            </w:pPr>
            <w:r w:rsidRPr="007D47E3">
              <w:rPr>
                <w:szCs w:val="24"/>
              </w:rPr>
              <w:t>8 ноября 2023 год</w:t>
            </w:r>
          </w:p>
          <w:p w14:paraId="61A7CCB5" w14:textId="77777777" w:rsidR="004A1C43" w:rsidRPr="007D47E3" w:rsidRDefault="004A1C43" w:rsidP="004A1C43">
            <w:pPr>
              <w:widowControl w:val="0"/>
              <w:rPr>
                <w:szCs w:val="24"/>
                <w:lang w:eastAsia="ru-RU"/>
              </w:rPr>
            </w:pPr>
            <w:r w:rsidRPr="007D47E3">
              <w:rPr>
                <w:szCs w:val="24"/>
              </w:rPr>
              <w:lastRenderedPageBreak/>
              <w:t>Национальный институт качества образования</w:t>
            </w:r>
          </w:p>
        </w:tc>
      </w:tr>
    </w:tbl>
    <w:p w14:paraId="3F9033DB" w14:textId="77777777" w:rsidR="004A1C43" w:rsidRDefault="004A1C43" w:rsidP="007D47E3">
      <w:pPr>
        <w:spacing w:after="0" w:line="240" w:lineRule="auto"/>
        <w:ind w:left="0" w:firstLine="0"/>
        <w:rPr>
          <w:sz w:val="32"/>
          <w:szCs w:val="32"/>
        </w:rPr>
      </w:pPr>
    </w:p>
    <w:p w14:paraId="1A224129" w14:textId="77777777" w:rsidR="004A1C43" w:rsidRDefault="004A1C43" w:rsidP="004A1C43">
      <w:pPr>
        <w:spacing w:after="0" w:line="240" w:lineRule="auto"/>
        <w:rPr>
          <w:sz w:val="32"/>
          <w:szCs w:val="32"/>
        </w:rPr>
      </w:pPr>
    </w:p>
    <w:p w14:paraId="2F2A8B40" w14:textId="77777777" w:rsidR="004A1C43" w:rsidRDefault="004A1C43" w:rsidP="004A1C43">
      <w:pPr>
        <w:spacing w:after="0" w:line="240" w:lineRule="auto"/>
        <w:rPr>
          <w:sz w:val="32"/>
          <w:szCs w:val="32"/>
        </w:rPr>
      </w:pPr>
    </w:p>
    <w:tbl>
      <w:tblPr>
        <w:tblStyle w:val="TableGrid"/>
        <w:tblpPr w:leftFromText="180" w:rightFromText="180" w:vertAnchor="text" w:horzAnchor="margin" w:tblpXSpec="center" w:tblpY="99"/>
        <w:tblW w:w="8956" w:type="dxa"/>
        <w:tblInd w:w="0" w:type="dxa"/>
        <w:tblCellMar>
          <w:top w:w="7" w:type="dxa"/>
          <w:left w:w="108" w:type="dxa"/>
          <w:right w:w="48" w:type="dxa"/>
        </w:tblCellMar>
        <w:tblLook w:val="04A0" w:firstRow="1" w:lastRow="0" w:firstColumn="1" w:lastColumn="0" w:noHBand="0" w:noVBand="1"/>
      </w:tblPr>
      <w:tblGrid>
        <w:gridCol w:w="1072"/>
        <w:gridCol w:w="1229"/>
        <w:gridCol w:w="1966"/>
        <w:gridCol w:w="2110"/>
        <w:gridCol w:w="2579"/>
      </w:tblGrid>
      <w:tr w:rsidR="007D47E3" w14:paraId="6CC8114D" w14:textId="77777777" w:rsidTr="007D47E3">
        <w:trPr>
          <w:trHeight w:val="1390"/>
        </w:trPr>
        <w:tc>
          <w:tcPr>
            <w:tcW w:w="1072" w:type="dxa"/>
            <w:tcBorders>
              <w:top w:val="single" w:sz="4" w:space="0" w:color="000000"/>
              <w:left w:val="single" w:sz="4" w:space="0" w:color="000000"/>
              <w:bottom w:val="single" w:sz="4" w:space="0" w:color="000000"/>
              <w:right w:val="single" w:sz="4" w:space="0" w:color="000000"/>
            </w:tcBorders>
          </w:tcPr>
          <w:p w14:paraId="0F499CCD" w14:textId="77777777" w:rsidR="007D47E3" w:rsidRDefault="007D47E3" w:rsidP="007D47E3">
            <w:pPr>
              <w:spacing w:after="0" w:line="259" w:lineRule="auto"/>
              <w:ind w:left="0" w:firstLine="0"/>
              <w:jc w:val="left"/>
            </w:pPr>
            <w:r>
              <w:t xml:space="preserve">Год </w:t>
            </w:r>
          </w:p>
        </w:tc>
        <w:tc>
          <w:tcPr>
            <w:tcW w:w="1229" w:type="dxa"/>
            <w:tcBorders>
              <w:top w:val="single" w:sz="4" w:space="0" w:color="000000"/>
              <w:left w:val="single" w:sz="4" w:space="0" w:color="000000"/>
              <w:bottom w:val="single" w:sz="4" w:space="0" w:color="000000"/>
              <w:right w:val="single" w:sz="4" w:space="0" w:color="000000"/>
            </w:tcBorders>
          </w:tcPr>
          <w:p w14:paraId="16112D4E" w14:textId="77777777" w:rsidR="007D47E3" w:rsidRDefault="007D47E3" w:rsidP="007D47E3">
            <w:pPr>
              <w:spacing w:after="0" w:line="259" w:lineRule="auto"/>
              <w:ind w:left="0" w:firstLine="0"/>
              <w:jc w:val="center"/>
            </w:pPr>
            <w:r>
              <w:t xml:space="preserve">Всего педагогов </w:t>
            </w:r>
          </w:p>
        </w:tc>
        <w:tc>
          <w:tcPr>
            <w:tcW w:w="1966" w:type="dxa"/>
            <w:tcBorders>
              <w:top w:val="single" w:sz="4" w:space="0" w:color="000000"/>
              <w:left w:val="single" w:sz="4" w:space="0" w:color="000000"/>
              <w:bottom w:val="single" w:sz="4" w:space="0" w:color="000000"/>
              <w:right w:val="single" w:sz="4" w:space="0" w:color="000000"/>
            </w:tcBorders>
          </w:tcPr>
          <w:p w14:paraId="2C03D218" w14:textId="77777777" w:rsidR="007D47E3" w:rsidRDefault="007D47E3" w:rsidP="007D47E3">
            <w:pPr>
              <w:spacing w:after="0" w:line="259" w:lineRule="auto"/>
              <w:ind w:left="0" w:firstLine="36"/>
              <w:jc w:val="center"/>
            </w:pPr>
            <w:r>
              <w:t xml:space="preserve">Кол-во педагогов, имеющих курсовую подготовку/% </w:t>
            </w:r>
          </w:p>
        </w:tc>
        <w:tc>
          <w:tcPr>
            <w:tcW w:w="2110" w:type="dxa"/>
            <w:tcBorders>
              <w:top w:val="single" w:sz="4" w:space="0" w:color="000000"/>
              <w:left w:val="single" w:sz="4" w:space="0" w:color="000000"/>
              <w:bottom w:val="single" w:sz="4" w:space="0" w:color="000000"/>
              <w:right w:val="single" w:sz="4" w:space="0" w:color="000000"/>
            </w:tcBorders>
          </w:tcPr>
          <w:p w14:paraId="299FA482" w14:textId="77777777" w:rsidR="007D47E3" w:rsidRDefault="007D47E3" w:rsidP="007D47E3">
            <w:pPr>
              <w:spacing w:after="46" w:line="238" w:lineRule="auto"/>
              <w:ind w:left="0" w:firstLine="0"/>
              <w:jc w:val="center"/>
            </w:pPr>
            <w:r>
              <w:t xml:space="preserve">Кол-во педагогов, имеющих  </w:t>
            </w:r>
          </w:p>
          <w:p w14:paraId="6C76D522" w14:textId="77777777" w:rsidR="007D47E3" w:rsidRDefault="007D47E3" w:rsidP="007D47E3">
            <w:pPr>
              <w:spacing w:after="0" w:line="259" w:lineRule="auto"/>
              <w:ind w:left="0" w:firstLine="0"/>
            </w:pPr>
            <w:r>
              <w:t xml:space="preserve">переподготовку/% </w:t>
            </w:r>
          </w:p>
        </w:tc>
        <w:tc>
          <w:tcPr>
            <w:tcW w:w="2579" w:type="dxa"/>
            <w:tcBorders>
              <w:top w:val="single" w:sz="4" w:space="0" w:color="000000"/>
              <w:left w:val="single" w:sz="4" w:space="0" w:color="000000"/>
              <w:bottom w:val="single" w:sz="4" w:space="0" w:color="000000"/>
              <w:right w:val="single" w:sz="4" w:space="0" w:color="000000"/>
            </w:tcBorders>
          </w:tcPr>
          <w:p w14:paraId="25DB6540" w14:textId="77777777" w:rsidR="007D47E3" w:rsidRDefault="007D47E3" w:rsidP="007D47E3">
            <w:pPr>
              <w:spacing w:after="0" w:line="259" w:lineRule="auto"/>
              <w:ind w:left="0" w:firstLine="0"/>
              <w:jc w:val="left"/>
            </w:pPr>
            <w:r>
              <w:t xml:space="preserve">Кол-во </w:t>
            </w:r>
            <w:r>
              <w:tab/>
              <w:t xml:space="preserve">педагогов, имеющих  диплом по специальности дошкольное образование /% </w:t>
            </w:r>
          </w:p>
        </w:tc>
      </w:tr>
      <w:tr w:rsidR="007D47E3" w14:paraId="4C1D98A1" w14:textId="77777777" w:rsidTr="007D47E3">
        <w:trPr>
          <w:trHeight w:val="289"/>
        </w:trPr>
        <w:tc>
          <w:tcPr>
            <w:tcW w:w="1072" w:type="dxa"/>
            <w:tcBorders>
              <w:top w:val="single" w:sz="4" w:space="0" w:color="000000"/>
              <w:left w:val="single" w:sz="4" w:space="0" w:color="000000"/>
              <w:bottom w:val="single" w:sz="4" w:space="0" w:color="000000"/>
              <w:right w:val="single" w:sz="4" w:space="0" w:color="000000"/>
            </w:tcBorders>
          </w:tcPr>
          <w:p w14:paraId="524CBAFF" w14:textId="77777777" w:rsidR="007D47E3" w:rsidRDefault="007D47E3" w:rsidP="007D47E3">
            <w:pPr>
              <w:spacing w:after="0" w:line="259" w:lineRule="auto"/>
              <w:ind w:left="0" w:right="62" w:firstLine="0"/>
              <w:jc w:val="center"/>
            </w:pPr>
            <w:r>
              <w:t xml:space="preserve">2021 </w:t>
            </w:r>
          </w:p>
        </w:tc>
        <w:tc>
          <w:tcPr>
            <w:tcW w:w="1229" w:type="dxa"/>
            <w:tcBorders>
              <w:top w:val="single" w:sz="4" w:space="0" w:color="000000"/>
              <w:left w:val="single" w:sz="4" w:space="0" w:color="000000"/>
              <w:bottom w:val="single" w:sz="4" w:space="0" w:color="000000"/>
              <w:right w:val="single" w:sz="4" w:space="0" w:color="000000"/>
            </w:tcBorders>
          </w:tcPr>
          <w:p w14:paraId="64AEA492" w14:textId="77777777" w:rsidR="007D47E3" w:rsidRDefault="007D47E3" w:rsidP="007D47E3">
            <w:pPr>
              <w:spacing w:after="0" w:line="259" w:lineRule="auto"/>
              <w:ind w:left="0" w:right="61" w:firstLine="0"/>
              <w:jc w:val="center"/>
            </w:pPr>
            <w:r>
              <w:t xml:space="preserve">3 </w:t>
            </w:r>
          </w:p>
        </w:tc>
        <w:tc>
          <w:tcPr>
            <w:tcW w:w="1966" w:type="dxa"/>
            <w:tcBorders>
              <w:top w:val="single" w:sz="4" w:space="0" w:color="000000"/>
              <w:left w:val="single" w:sz="4" w:space="0" w:color="000000"/>
              <w:bottom w:val="single" w:sz="4" w:space="0" w:color="000000"/>
              <w:right w:val="single" w:sz="4" w:space="0" w:color="000000"/>
            </w:tcBorders>
          </w:tcPr>
          <w:p w14:paraId="1AEC7060" w14:textId="77777777" w:rsidR="007D47E3" w:rsidRDefault="007D47E3" w:rsidP="007D47E3">
            <w:pPr>
              <w:spacing w:after="0" w:line="259" w:lineRule="auto"/>
              <w:ind w:left="0" w:right="63" w:firstLine="0"/>
              <w:jc w:val="center"/>
            </w:pPr>
            <w:r>
              <w:t xml:space="preserve">3/100 </w:t>
            </w:r>
          </w:p>
        </w:tc>
        <w:tc>
          <w:tcPr>
            <w:tcW w:w="2110" w:type="dxa"/>
            <w:tcBorders>
              <w:top w:val="single" w:sz="4" w:space="0" w:color="000000"/>
              <w:left w:val="single" w:sz="4" w:space="0" w:color="000000"/>
              <w:bottom w:val="single" w:sz="4" w:space="0" w:color="000000"/>
              <w:right w:val="single" w:sz="4" w:space="0" w:color="000000"/>
            </w:tcBorders>
          </w:tcPr>
          <w:p w14:paraId="7B9FC599" w14:textId="77777777" w:rsidR="007D47E3" w:rsidRDefault="007D47E3" w:rsidP="007D47E3">
            <w:pPr>
              <w:spacing w:after="0" w:line="259" w:lineRule="auto"/>
              <w:ind w:left="0" w:right="63" w:firstLine="0"/>
              <w:jc w:val="center"/>
            </w:pPr>
            <w:r>
              <w:t xml:space="preserve">1/33 </w:t>
            </w:r>
          </w:p>
        </w:tc>
        <w:tc>
          <w:tcPr>
            <w:tcW w:w="2579" w:type="dxa"/>
            <w:tcBorders>
              <w:top w:val="single" w:sz="4" w:space="0" w:color="000000"/>
              <w:left w:val="single" w:sz="4" w:space="0" w:color="000000"/>
              <w:bottom w:val="single" w:sz="4" w:space="0" w:color="000000"/>
              <w:right w:val="single" w:sz="4" w:space="0" w:color="000000"/>
            </w:tcBorders>
          </w:tcPr>
          <w:p w14:paraId="3B6C7DA9" w14:textId="77777777" w:rsidR="007D47E3" w:rsidRDefault="007D47E3" w:rsidP="007D47E3">
            <w:pPr>
              <w:spacing w:after="0" w:line="259" w:lineRule="auto"/>
              <w:ind w:left="0" w:right="60" w:firstLine="0"/>
              <w:jc w:val="center"/>
            </w:pPr>
            <w:r>
              <w:t xml:space="preserve">3/100 </w:t>
            </w:r>
          </w:p>
        </w:tc>
      </w:tr>
      <w:tr w:rsidR="007D47E3" w14:paraId="648E58EB" w14:textId="77777777" w:rsidTr="007D47E3">
        <w:trPr>
          <w:trHeight w:val="286"/>
        </w:trPr>
        <w:tc>
          <w:tcPr>
            <w:tcW w:w="1072" w:type="dxa"/>
            <w:tcBorders>
              <w:top w:val="single" w:sz="4" w:space="0" w:color="000000"/>
              <w:left w:val="single" w:sz="4" w:space="0" w:color="000000"/>
              <w:bottom w:val="single" w:sz="4" w:space="0" w:color="000000"/>
              <w:right w:val="single" w:sz="4" w:space="0" w:color="000000"/>
            </w:tcBorders>
          </w:tcPr>
          <w:p w14:paraId="26754955" w14:textId="77777777" w:rsidR="007D47E3" w:rsidRDefault="007D47E3" w:rsidP="007D47E3">
            <w:pPr>
              <w:spacing w:after="0" w:line="259" w:lineRule="auto"/>
              <w:ind w:left="0" w:right="62" w:firstLine="0"/>
              <w:jc w:val="center"/>
            </w:pPr>
            <w:r>
              <w:t xml:space="preserve">2022 </w:t>
            </w:r>
          </w:p>
        </w:tc>
        <w:tc>
          <w:tcPr>
            <w:tcW w:w="1229" w:type="dxa"/>
            <w:tcBorders>
              <w:top w:val="single" w:sz="4" w:space="0" w:color="000000"/>
              <w:left w:val="single" w:sz="4" w:space="0" w:color="000000"/>
              <w:bottom w:val="single" w:sz="4" w:space="0" w:color="000000"/>
              <w:right w:val="single" w:sz="4" w:space="0" w:color="000000"/>
            </w:tcBorders>
          </w:tcPr>
          <w:p w14:paraId="7C8B0A7B" w14:textId="77777777" w:rsidR="007D47E3" w:rsidRDefault="007D47E3" w:rsidP="007D47E3">
            <w:pPr>
              <w:spacing w:after="0" w:line="259" w:lineRule="auto"/>
              <w:ind w:left="0" w:right="61" w:firstLine="0"/>
              <w:jc w:val="center"/>
            </w:pPr>
            <w:r>
              <w:t xml:space="preserve">3 </w:t>
            </w:r>
          </w:p>
        </w:tc>
        <w:tc>
          <w:tcPr>
            <w:tcW w:w="1966" w:type="dxa"/>
            <w:tcBorders>
              <w:top w:val="single" w:sz="4" w:space="0" w:color="000000"/>
              <w:left w:val="single" w:sz="4" w:space="0" w:color="000000"/>
              <w:bottom w:val="single" w:sz="4" w:space="0" w:color="000000"/>
              <w:right w:val="single" w:sz="4" w:space="0" w:color="000000"/>
            </w:tcBorders>
          </w:tcPr>
          <w:p w14:paraId="7D1E1142" w14:textId="77777777" w:rsidR="007D47E3" w:rsidRDefault="007D47E3" w:rsidP="007D47E3">
            <w:pPr>
              <w:spacing w:after="0" w:line="259" w:lineRule="auto"/>
              <w:ind w:left="0" w:right="63" w:firstLine="0"/>
              <w:jc w:val="center"/>
            </w:pPr>
            <w:r>
              <w:t xml:space="preserve">3/100 </w:t>
            </w:r>
          </w:p>
        </w:tc>
        <w:tc>
          <w:tcPr>
            <w:tcW w:w="2110" w:type="dxa"/>
            <w:tcBorders>
              <w:top w:val="single" w:sz="4" w:space="0" w:color="000000"/>
              <w:left w:val="single" w:sz="4" w:space="0" w:color="000000"/>
              <w:bottom w:val="single" w:sz="4" w:space="0" w:color="000000"/>
              <w:right w:val="single" w:sz="4" w:space="0" w:color="000000"/>
            </w:tcBorders>
          </w:tcPr>
          <w:p w14:paraId="0589057E" w14:textId="77777777" w:rsidR="007D47E3" w:rsidRDefault="007D47E3" w:rsidP="007D47E3">
            <w:pPr>
              <w:spacing w:after="0" w:line="259" w:lineRule="auto"/>
              <w:ind w:left="0" w:right="63" w:firstLine="0"/>
              <w:jc w:val="center"/>
            </w:pPr>
            <w:r>
              <w:t xml:space="preserve">1/33 </w:t>
            </w:r>
          </w:p>
        </w:tc>
        <w:tc>
          <w:tcPr>
            <w:tcW w:w="2579" w:type="dxa"/>
            <w:tcBorders>
              <w:top w:val="single" w:sz="4" w:space="0" w:color="000000"/>
              <w:left w:val="single" w:sz="4" w:space="0" w:color="000000"/>
              <w:bottom w:val="single" w:sz="4" w:space="0" w:color="000000"/>
              <w:right w:val="single" w:sz="4" w:space="0" w:color="000000"/>
            </w:tcBorders>
          </w:tcPr>
          <w:p w14:paraId="74A477A1" w14:textId="77777777" w:rsidR="007D47E3" w:rsidRDefault="007D47E3" w:rsidP="007D47E3">
            <w:pPr>
              <w:spacing w:after="0" w:line="259" w:lineRule="auto"/>
              <w:ind w:left="0" w:right="60" w:firstLine="0"/>
              <w:jc w:val="center"/>
            </w:pPr>
            <w:r>
              <w:t xml:space="preserve">3/100 </w:t>
            </w:r>
          </w:p>
        </w:tc>
      </w:tr>
      <w:tr w:rsidR="007D47E3" w14:paraId="1DFB8CB5" w14:textId="77777777" w:rsidTr="007D47E3">
        <w:trPr>
          <w:trHeight w:val="286"/>
        </w:trPr>
        <w:tc>
          <w:tcPr>
            <w:tcW w:w="1072" w:type="dxa"/>
            <w:tcBorders>
              <w:top w:val="single" w:sz="4" w:space="0" w:color="000000"/>
              <w:left w:val="single" w:sz="4" w:space="0" w:color="000000"/>
              <w:bottom w:val="single" w:sz="4" w:space="0" w:color="000000"/>
              <w:right w:val="single" w:sz="4" w:space="0" w:color="000000"/>
            </w:tcBorders>
          </w:tcPr>
          <w:p w14:paraId="43F60BE8" w14:textId="77777777" w:rsidR="007D47E3" w:rsidRDefault="007D47E3" w:rsidP="007D47E3">
            <w:pPr>
              <w:spacing w:after="0" w:line="259" w:lineRule="auto"/>
              <w:ind w:left="0" w:right="62" w:firstLine="0"/>
              <w:jc w:val="center"/>
            </w:pPr>
            <w:r>
              <w:t xml:space="preserve">2023 </w:t>
            </w:r>
          </w:p>
        </w:tc>
        <w:tc>
          <w:tcPr>
            <w:tcW w:w="1229" w:type="dxa"/>
            <w:tcBorders>
              <w:top w:val="single" w:sz="4" w:space="0" w:color="000000"/>
              <w:left w:val="single" w:sz="4" w:space="0" w:color="000000"/>
              <w:bottom w:val="single" w:sz="4" w:space="0" w:color="000000"/>
              <w:right w:val="single" w:sz="4" w:space="0" w:color="000000"/>
            </w:tcBorders>
          </w:tcPr>
          <w:p w14:paraId="5133A9A2" w14:textId="77777777" w:rsidR="007D47E3" w:rsidRDefault="007D47E3" w:rsidP="007D47E3">
            <w:pPr>
              <w:spacing w:after="0" w:line="259" w:lineRule="auto"/>
              <w:ind w:left="0" w:right="61" w:firstLine="0"/>
              <w:jc w:val="center"/>
            </w:pPr>
            <w:r>
              <w:t xml:space="preserve">3 </w:t>
            </w:r>
          </w:p>
        </w:tc>
        <w:tc>
          <w:tcPr>
            <w:tcW w:w="1966" w:type="dxa"/>
            <w:tcBorders>
              <w:top w:val="single" w:sz="4" w:space="0" w:color="000000"/>
              <w:left w:val="single" w:sz="4" w:space="0" w:color="000000"/>
              <w:bottom w:val="single" w:sz="4" w:space="0" w:color="000000"/>
              <w:right w:val="single" w:sz="4" w:space="0" w:color="000000"/>
            </w:tcBorders>
          </w:tcPr>
          <w:p w14:paraId="45FF8A56" w14:textId="77777777" w:rsidR="007D47E3" w:rsidRDefault="007D47E3" w:rsidP="007D47E3">
            <w:pPr>
              <w:spacing w:after="0" w:line="259" w:lineRule="auto"/>
              <w:ind w:left="0" w:right="63" w:firstLine="0"/>
              <w:jc w:val="center"/>
            </w:pPr>
            <w:r>
              <w:t xml:space="preserve">3/100 </w:t>
            </w:r>
          </w:p>
        </w:tc>
        <w:tc>
          <w:tcPr>
            <w:tcW w:w="2110" w:type="dxa"/>
            <w:tcBorders>
              <w:top w:val="single" w:sz="4" w:space="0" w:color="000000"/>
              <w:left w:val="single" w:sz="4" w:space="0" w:color="000000"/>
              <w:bottom w:val="single" w:sz="4" w:space="0" w:color="000000"/>
              <w:right w:val="single" w:sz="4" w:space="0" w:color="000000"/>
            </w:tcBorders>
          </w:tcPr>
          <w:p w14:paraId="776AE0F4" w14:textId="77777777" w:rsidR="007D47E3" w:rsidRDefault="007D47E3" w:rsidP="007D47E3">
            <w:pPr>
              <w:spacing w:after="0" w:line="259" w:lineRule="auto"/>
              <w:ind w:left="0" w:right="63" w:firstLine="0"/>
              <w:jc w:val="center"/>
            </w:pPr>
            <w:r>
              <w:t xml:space="preserve">1/67 </w:t>
            </w:r>
          </w:p>
        </w:tc>
        <w:tc>
          <w:tcPr>
            <w:tcW w:w="2579" w:type="dxa"/>
            <w:tcBorders>
              <w:top w:val="single" w:sz="4" w:space="0" w:color="000000"/>
              <w:left w:val="single" w:sz="4" w:space="0" w:color="000000"/>
              <w:bottom w:val="single" w:sz="4" w:space="0" w:color="000000"/>
              <w:right w:val="single" w:sz="4" w:space="0" w:color="000000"/>
            </w:tcBorders>
          </w:tcPr>
          <w:p w14:paraId="5A44D711" w14:textId="77777777" w:rsidR="007D47E3" w:rsidRDefault="007D47E3" w:rsidP="007D47E3">
            <w:pPr>
              <w:spacing w:after="0" w:line="259" w:lineRule="auto"/>
              <w:ind w:left="0" w:right="60" w:firstLine="0"/>
              <w:jc w:val="center"/>
            </w:pPr>
            <w:r>
              <w:t xml:space="preserve">3/100 </w:t>
            </w:r>
          </w:p>
        </w:tc>
      </w:tr>
    </w:tbl>
    <w:p w14:paraId="0E2CE96C" w14:textId="77777777" w:rsidR="004A1C43" w:rsidRDefault="004A1C43" w:rsidP="004A1C43">
      <w:pPr>
        <w:spacing w:after="0" w:line="240" w:lineRule="auto"/>
        <w:rPr>
          <w:sz w:val="32"/>
          <w:szCs w:val="32"/>
        </w:rPr>
      </w:pPr>
    </w:p>
    <w:p w14:paraId="6C039F89" w14:textId="77777777" w:rsidR="004A1C43" w:rsidRDefault="004A1C43" w:rsidP="004A1C43">
      <w:pPr>
        <w:spacing w:after="0" w:line="240" w:lineRule="auto"/>
        <w:rPr>
          <w:sz w:val="32"/>
          <w:szCs w:val="32"/>
        </w:rPr>
      </w:pPr>
    </w:p>
    <w:p w14:paraId="620C39A9" w14:textId="77777777" w:rsidR="004A1C43" w:rsidRDefault="004A1C43" w:rsidP="004A1C43">
      <w:pPr>
        <w:spacing w:after="0" w:line="240" w:lineRule="auto"/>
        <w:rPr>
          <w:sz w:val="32"/>
          <w:szCs w:val="32"/>
        </w:rPr>
      </w:pPr>
    </w:p>
    <w:p w14:paraId="49F334D5" w14:textId="3E2BBB6E" w:rsidR="00325B52" w:rsidRDefault="00325B52" w:rsidP="00325B52">
      <w:pPr>
        <w:spacing w:after="5" w:line="270" w:lineRule="auto"/>
        <w:ind w:left="964" w:right="363"/>
        <w:jc w:val="center"/>
        <w:rPr>
          <w:b/>
        </w:rPr>
      </w:pPr>
    </w:p>
    <w:p w14:paraId="07A9C9A2" w14:textId="77777777" w:rsidR="00325B52" w:rsidRDefault="00325B52" w:rsidP="00325B52">
      <w:pPr>
        <w:spacing w:after="5" w:line="270" w:lineRule="auto"/>
        <w:ind w:left="964" w:right="363"/>
        <w:jc w:val="center"/>
        <w:rPr>
          <w:b/>
        </w:rPr>
      </w:pPr>
    </w:p>
    <w:p w14:paraId="5103730A" w14:textId="123EA0C1" w:rsidR="00325B52" w:rsidRDefault="00325B52" w:rsidP="00325B52">
      <w:pPr>
        <w:spacing w:after="5" w:line="270" w:lineRule="auto"/>
        <w:ind w:left="964" w:right="363"/>
        <w:jc w:val="center"/>
      </w:pPr>
      <w:r>
        <w:rPr>
          <w:b/>
        </w:rPr>
        <w:t xml:space="preserve">Сведения по курсовой подготовке и переподготовке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276"/>
        <w:gridCol w:w="1546"/>
        <w:gridCol w:w="5061"/>
      </w:tblGrid>
      <w:tr w:rsidR="004A1C43" w:rsidRPr="0080047B" w14:paraId="77725F5A" w14:textId="77777777" w:rsidTr="004A1C43">
        <w:tc>
          <w:tcPr>
            <w:tcW w:w="400" w:type="dxa"/>
            <w:tcBorders>
              <w:top w:val="single" w:sz="4" w:space="0" w:color="auto"/>
              <w:left w:val="single" w:sz="4" w:space="0" w:color="auto"/>
              <w:bottom w:val="single" w:sz="4" w:space="0" w:color="auto"/>
              <w:right w:val="single" w:sz="4" w:space="0" w:color="auto"/>
            </w:tcBorders>
            <w:shd w:val="clear" w:color="auto" w:fill="auto"/>
          </w:tcPr>
          <w:p w14:paraId="44B058BC" w14:textId="77777777" w:rsidR="004A1C43" w:rsidRPr="0080047B" w:rsidRDefault="004A1C43" w:rsidP="004A1C43">
            <w:pPr>
              <w:spacing w:after="0" w:line="240" w:lineRule="auto"/>
              <w:ind w:left="-141" w:firstLine="141"/>
              <w:jc w:val="center"/>
              <w:rPr>
                <w:szCs w:val="24"/>
              </w:rPr>
            </w:pPr>
            <w:r w:rsidRPr="0080047B">
              <w:rPr>
                <w:szCs w:val="24"/>
              </w:rPr>
              <w:t>№ п/п</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3C490002" w14:textId="77777777" w:rsidR="004A1C43" w:rsidRPr="0080047B" w:rsidRDefault="004A1C43" w:rsidP="004A1C43">
            <w:pPr>
              <w:spacing w:after="0" w:line="240" w:lineRule="auto"/>
              <w:jc w:val="center"/>
              <w:rPr>
                <w:szCs w:val="24"/>
              </w:rPr>
            </w:pPr>
            <w:r w:rsidRPr="0080047B">
              <w:rPr>
                <w:szCs w:val="24"/>
              </w:rPr>
              <w:t>Ф.И.О. педагога</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57923327" w14:textId="77777777" w:rsidR="004A1C43" w:rsidRPr="0080047B" w:rsidRDefault="004A1C43" w:rsidP="004A1C43">
            <w:pPr>
              <w:spacing w:after="0" w:line="240" w:lineRule="auto"/>
              <w:jc w:val="center"/>
              <w:rPr>
                <w:szCs w:val="24"/>
              </w:rPr>
            </w:pPr>
            <w:r w:rsidRPr="0080047B">
              <w:rPr>
                <w:szCs w:val="24"/>
              </w:rPr>
              <w:t>Должность</w:t>
            </w:r>
          </w:p>
        </w:tc>
        <w:tc>
          <w:tcPr>
            <w:tcW w:w="5061" w:type="dxa"/>
            <w:tcBorders>
              <w:top w:val="single" w:sz="4" w:space="0" w:color="auto"/>
              <w:left w:val="single" w:sz="4" w:space="0" w:color="auto"/>
              <w:bottom w:val="single" w:sz="4" w:space="0" w:color="auto"/>
              <w:right w:val="single" w:sz="4" w:space="0" w:color="auto"/>
            </w:tcBorders>
            <w:shd w:val="clear" w:color="auto" w:fill="auto"/>
          </w:tcPr>
          <w:p w14:paraId="1EC144A0" w14:textId="77777777" w:rsidR="004A1C43" w:rsidRPr="0080047B" w:rsidRDefault="004A1C43" w:rsidP="004A1C43">
            <w:pPr>
              <w:spacing w:after="0" w:line="240" w:lineRule="auto"/>
              <w:jc w:val="center"/>
              <w:rPr>
                <w:szCs w:val="24"/>
              </w:rPr>
            </w:pPr>
            <w:r w:rsidRPr="0080047B">
              <w:rPr>
                <w:szCs w:val="24"/>
              </w:rPr>
              <w:t>Название курсов, дата, где проходили</w:t>
            </w:r>
          </w:p>
        </w:tc>
      </w:tr>
      <w:tr w:rsidR="004A1C43" w:rsidRPr="0080047B" w14:paraId="54E6DB24" w14:textId="77777777" w:rsidTr="004A1C43">
        <w:tc>
          <w:tcPr>
            <w:tcW w:w="400" w:type="dxa"/>
            <w:tcBorders>
              <w:top w:val="single" w:sz="4" w:space="0" w:color="auto"/>
              <w:left w:val="single" w:sz="4" w:space="0" w:color="auto"/>
              <w:bottom w:val="single" w:sz="4" w:space="0" w:color="auto"/>
              <w:right w:val="single" w:sz="4" w:space="0" w:color="auto"/>
            </w:tcBorders>
            <w:shd w:val="clear" w:color="auto" w:fill="auto"/>
          </w:tcPr>
          <w:p w14:paraId="79C0E67E" w14:textId="77777777" w:rsidR="004A1C43" w:rsidRPr="0080047B" w:rsidRDefault="004A1C43" w:rsidP="004A1C43">
            <w:pPr>
              <w:spacing w:after="0" w:line="240" w:lineRule="auto"/>
              <w:ind w:left="-141" w:firstLine="141"/>
              <w:jc w:val="center"/>
              <w:rPr>
                <w:szCs w:val="24"/>
              </w:rPr>
            </w:pPr>
            <w:r w:rsidRPr="0080047B">
              <w:rPr>
                <w:szCs w:val="24"/>
              </w:rPr>
              <w:t>1</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78577811" w14:textId="77777777" w:rsidR="004A1C43" w:rsidRPr="0080047B" w:rsidRDefault="004A1C43" w:rsidP="004A1C43">
            <w:pPr>
              <w:spacing w:after="0" w:line="240" w:lineRule="auto"/>
              <w:jc w:val="center"/>
              <w:rPr>
                <w:szCs w:val="24"/>
              </w:rPr>
            </w:pPr>
            <w:r>
              <w:rPr>
                <w:szCs w:val="24"/>
              </w:rPr>
              <w:t>Источкина Е.Л.</w:t>
            </w:r>
          </w:p>
        </w:tc>
        <w:tc>
          <w:tcPr>
            <w:tcW w:w="1546" w:type="dxa"/>
            <w:tcBorders>
              <w:top w:val="single" w:sz="4" w:space="0" w:color="auto"/>
              <w:left w:val="single" w:sz="4" w:space="0" w:color="auto"/>
              <w:bottom w:val="single" w:sz="4" w:space="0" w:color="auto"/>
              <w:right w:val="single" w:sz="4" w:space="0" w:color="auto"/>
            </w:tcBorders>
            <w:shd w:val="clear" w:color="auto" w:fill="auto"/>
          </w:tcPr>
          <w:p w14:paraId="4EA60D99" w14:textId="77777777" w:rsidR="004A1C43" w:rsidRPr="0080047B" w:rsidRDefault="004A1C43" w:rsidP="004A1C43">
            <w:pPr>
              <w:spacing w:after="0" w:line="240" w:lineRule="auto"/>
              <w:rPr>
                <w:szCs w:val="24"/>
              </w:rPr>
            </w:pPr>
            <w:r w:rsidRPr="0080047B">
              <w:rPr>
                <w:szCs w:val="24"/>
              </w:rPr>
              <w:t>воспитатель</w:t>
            </w:r>
          </w:p>
        </w:tc>
        <w:tc>
          <w:tcPr>
            <w:tcW w:w="5061" w:type="dxa"/>
            <w:tcBorders>
              <w:top w:val="single" w:sz="4" w:space="0" w:color="auto"/>
              <w:left w:val="single" w:sz="4" w:space="0" w:color="auto"/>
              <w:bottom w:val="single" w:sz="4" w:space="0" w:color="auto"/>
              <w:right w:val="single" w:sz="4" w:space="0" w:color="auto"/>
            </w:tcBorders>
            <w:shd w:val="clear" w:color="auto" w:fill="auto"/>
          </w:tcPr>
          <w:p w14:paraId="5364964D" w14:textId="77777777" w:rsidR="004A1C43" w:rsidRPr="0080047B" w:rsidRDefault="004A1C43" w:rsidP="004A1C43">
            <w:pPr>
              <w:rPr>
                <w:szCs w:val="24"/>
              </w:rPr>
            </w:pPr>
            <w:r>
              <w:rPr>
                <w:szCs w:val="24"/>
              </w:rPr>
              <w:t>Курс «Преподавание музыки в сфере дошкольного образования» с 17.10.2022 г. по 17.01.2023 г. Присвоена квалификация «Воспитатель (Музыкальный руководитель)» ООО «Московский институт профессиональной переподготовки и повышения квалификации педагогов» г. Москва. Диплом ПП № 0018970, рег. номер 18355 от 17.01.2023 г.</w:t>
            </w:r>
          </w:p>
        </w:tc>
      </w:tr>
    </w:tbl>
    <w:p w14:paraId="3666AB0B" w14:textId="77777777" w:rsidR="007D47E3" w:rsidRPr="007D47E3" w:rsidRDefault="007D47E3" w:rsidP="007D47E3">
      <w:pPr>
        <w:spacing w:after="0" w:line="240" w:lineRule="auto"/>
        <w:rPr>
          <w:b/>
          <w:szCs w:val="24"/>
        </w:rPr>
      </w:pPr>
      <w:r w:rsidRPr="007D47E3">
        <w:rPr>
          <w:b/>
          <w:szCs w:val="24"/>
        </w:rPr>
        <w:t>Другие награды:</w:t>
      </w:r>
    </w:p>
    <w:p w14:paraId="1BBC8EE1" w14:textId="77777777" w:rsidR="007D47E3" w:rsidRPr="007D47E3" w:rsidRDefault="007D47E3" w:rsidP="007D47E3">
      <w:pPr>
        <w:spacing w:after="0" w:line="240" w:lineRule="auto"/>
        <w:rPr>
          <w:szCs w:val="24"/>
        </w:rPr>
      </w:pPr>
    </w:p>
    <w:p w14:paraId="2BC204F6" w14:textId="77777777" w:rsidR="007D47E3" w:rsidRPr="007D47E3" w:rsidRDefault="007D47E3" w:rsidP="007D47E3">
      <w:pPr>
        <w:spacing w:after="0" w:line="240" w:lineRule="auto"/>
        <w:rPr>
          <w:szCs w:val="24"/>
        </w:rPr>
      </w:pPr>
      <w:r w:rsidRPr="007D47E3">
        <w:rPr>
          <w:szCs w:val="24"/>
        </w:rPr>
        <w:t>1. Лауреат муниципального этапа всероссийского профессионального конкурса педагогического мастерства «Воспитатель года-2023!».</w:t>
      </w:r>
    </w:p>
    <w:p w14:paraId="4D45262F" w14:textId="77777777" w:rsidR="007D47E3" w:rsidRPr="007D47E3" w:rsidRDefault="007D47E3" w:rsidP="007D47E3">
      <w:pPr>
        <w:spacing w:after="0" w:line="240" w:lineRule="auto"/>
        <w:rPr>
          <w:szCs w:val="24"/>
        </w:rPr>
      </w:pPr>
      <w:r w:rsidRPr="007D47E3">
        <w:rPr>
          <w:szCs w:val="24"/>
        </w:rPr>
        <w:t xml:space="preserve"> с. Баяндай, 2023 г.</w:t>
      </w:r>
    </w:p>
    <w:p w14:paraId="70D6CA97" w14:textId="77777777" w:rsidR="007D47E3" w:rsidRPr="007D47E3" w:rsidRDefault="007D47E3" w:rsidP="007D47E3">
      <w:pPr>
        <w:spacing w:after="0" w:line="240" w:lineRule="auto"/>
        <w:rPr>
          <w:szCs w:val="24"/>
        </w:rPr>
      </w:pPr>
    </w:p>
    <w:p w14:paraId="7B26E3CF" w14:textId="77777777" w:rsidR="007D47E3" w:rsidRPr="007D47E3" w:rsidRDefault="007D47E3" w:rsidP="007D47E3">
      <w:pPr>
        <w:spacing w:after="0" w:line="240" w:lineRule="auto"/>
        <w:rPr>
          <w:szCs w:val="24"/>
        </w:rPr>
      </w:pPr>
      <w:r w:rsidRPr="007D47E3">
        <w:rPr>
          <w:szCs w:val="24"/>
        </w:rPr>
        <w:t>2. Почетная грамота за своевременное освоение методических материалов, обучение и</w:t>
      </w:r>
      <w:r w:rsidRPr="007D47E3">
        <w:rPr>
          <w:noProof/>
          <w:szCs w:val="24"/>
        </w:rPr>
        <w:t xml:space="preserve"> повышение квалификации, навыков, связанных с современными требованиями к дошкольному образованию, в том числе, переходом на Федеральную образовательную программу дошкольного образования (ФОП). </w:t>
      </w:r>
      <w:r w:rsidRPr="007D47E3">
        <w:rPr>
          <w:szCs w:val="24"/>
        </w:rPr>
        <w:t>ООО Учебный центр профессиональной переподготовки и повышения квалификации «Знания» г. Новосибирск от 5 марта 2023 г.</w:t>
      </w:r>
    </w:p>
    <w:p w14:paraId="1DFE7E34" w14:textId="77777777" w:rsidR="007D47E3" w:rsidRPr="007D47E3" w:rsidRDefault="007D47E3" w:rsidP="007D47E3">
      <w:pPr>
        <w:spacing w:after="0" w:line="240" w:lineRule="auto"/>
        <w:rPr>
          <w:szCs w:val="24"/>
        </w:rPr>
      </w:pPr>
    </w:p>
    <w:p w14:paraId="473C4A10" w14:textId="77777777" w:rsidR="007D47E3" w:rsidRPr="007D47E3" w:rsidRDefault="007D47E3" w:rsidP="007D47E3">
      <w:pPr>
        <w:spacing w:after="0" w:line="240" w:lineRule="auto"/>
        <w:rPr>
          <w:szCs w:val="24"/>
        </w:rPr>
      </w:pPr>
      <w:r w:rsidRPr="007D47E3">
        <w:rPr>
          <w:szCs w:val="24"/>
        </w:rPr>
        <w:t>3. Почетная грамота за успешное освоение методических материалов, обучение и</w:t>
      </w:r>
      <w:r w:rsidRPr="007D47E3">
        <w:rPr>
          <w:noProof/>
          <w:szCs w:val="24"/>
        </w:rPr>
        <w:t xml:space="preserve"> повышение квалификации, навыков, связанных с современными требованиями к дошкольному образованию, в том числе, переходом на Федеральную образовательную программу дошкольного образования (ФОП). </w:t>
      </w:r>
      <w:r w:rsidRPr="007D47E3">
        <w:rPr>
          <w:szCs w:val="24"/>
        </w:rPr>
        <w:t xml:space="preserve">ООО Учебный центр профессиональной переподготовки и </w:t>
      </w:r>
      <w:r w:rsidRPr="007D47E3">
        <w:rPr>
          <w:szCs w:val="24"/>
        </w:rPr>
        <w:lastRenderedPageBreak/>
        <w:t>повышения квалификации «Знания» г. Новосибирск, серия ДГД – 84. Приказ БГ №734 от 12 мая 2023 г.</w:t>
      </w:r>
    </w:p>
    <w:p w14:paraId="6EF211FD" w14:textId="77777777" w:rsidR="007D47E3" w:rsidRDefault="007D47E3" w:rsidP="007D47E3">
      <w:pPr>
        <w:spacing w:after="0" w:line="240" w:lineRule="auto"/>
        <w:rPr>
          <w:sz w:val="32"/>
          <w:szCs w:val="32"/>
        </w:rPr>
      </w:pPr>
    </w:p>
    <w:p w14:paraId="57A9105E" w14:textId="77777777" w:rsidR="007D47E3" w:rsidRDefault="007D47E3" w:rsidP="007D47E3">
      <w:pPr>
        <w:spacing w:after="0" w:line="240" w:lineRule="auto"/>
        <w:rPr>
          <w:sz w:val="32"/>
          <w:szCs w:val="32"/>
        </w:rPr>
      </w:pPr>
    </w:p>
    <w:p w14:paraId="3771E5BF" w14:textId="77777777" w:rsidR="004A1C43" w:rsidRDefault="004A1C43" w:rsidP="004A1C43"/>
    <w:p w14:paraId="42181A00" w14:textId="77777777" w:rsidR="007D47E3" w:rsidRPr="007D47E3" w:rsidRDefault="007D47E3" w:rsidP="007D47E3">
      <w:pPr>
        <w:widowControl w:val="0"/>
        <w:shd w:val="clear" w:color="auto" w:fill="FFFFFF"/>
        <w:tabs>
          <w:tab w:val="left" w:pos="254"/>
        </w:tabs>
        <w:autoSpaceDE w:val="0"/>
        <w:autoSpaceDN w:val="0"/>
        <w:adjustRightInd w:val="0"/>
        <w:spacing w:after="0" w:line="240" w:lineRule="auto"/>
        <w:rPr>
          <w:b/>
          <w:szCs w:val="24"/>
        </w:rPr>
      </w:pPr>
      <w:r w:rsidRPr="007D47E3">
        <w:rPr>
          <w:b/>
          <w:szCs w:val="24"/>
        </w:rPr>
        <w:t>Конкурсы профессионального мастерства 2023год</w:t>
      </w:r>
    </w:p>
    <w:tbl>
      <w:tblPr>
        <w:tblStyle w:val="a5"/>
        <w:tblW w:w="10773" w:type="dxa"/>
        <w:tblLook w:val="04A0" w:firstRow="1" w:lastRow="0" w:firstColumn="1" w:lastColumn="0" w:noHBand="0" w:noVBand="1"/>
      </w:tblPr>
      <w:tblGrid>
        <w:gridCol w:w="2268"/>
        <w:gridCol w:w="1526"/>
        <w:gridCol w:w="3294"/>
        <w:gridCol w:w="1701"/>
        <w:gridCol w:w="1984"/>
      </w:tblGrid>
      <w:tr w:rsidR="007D47E3" w:rsidRPr="007D47E3" w14:paraId="5C4578B4" w14:textId="77777777" w:rsidTr="007D47E3">
        <w:tc>
          <w:tcPr>
            <w:tcW w:w="2268" w:type="dxa"/>
          </w:tcPr>
          <w:p w14:paraId="31AA526F" w14:textId="77777777" w:rsidR="007D47E3" w:rsidRPr="007D47E3" w:rsidRDefault="007D47E3" w:rsidP="00851FCC">
            <w:pPr>
              <w:widowControl w:val="0"/>
              <w:rPr>
                <w:szCs w:val="24"/>
              </w:rPr>
            </w:pPr>
            <w:r w:rsidRPr="007D47E3">
              <w:rPr>
                <w:szCs w:val="24"/>
              </w:rPr>
              <w:t>ФИО педагога</w:t>
            </w:r>
          </w:p>
        </w:tc>
        <w:tc>
          <w:tcPr>
            <w:tcW w:w="1526" w:type="dxa"/>
          </w:tcPr>
          <w:p w14:paraId="6E293D65" w14:textId="77777777" w:rsidR="007D47E3" w:rsidRPr="007D47E3" w:rsidRDefault="007D47E3" w:rsidP="00851FCC">
            <w:pPr>
              <w:widowControl w:val="0"/>
              <w:rPr>
                <w:szCs w:val="24"/>
              </w:rPr>
            </w:pPr>
            <w:r w:rsidRPr="007D47E3">
              <w:rPr>
                <w:szCs w:val="24"/>
              </w:rPr>
              <w:t xml:space="preserve">Должность </w:t>
            </w:r>
          </w:p>
        </w:tc>
        <w:tc>
          <w:tcPr>
            <w:tcW w:w="3294" w:type="dxa"/>
          </w:tcPr>
          <w:p w14:paraId="3F253A10" w14:textId="77777777" w:rsidR="007D47E3" w:rsidRPr="007D47E3" w:rsidRDefault="007D47E3" w:rsidP="00851FCC">
            <w:pPr>
              <w:widowControl w:val="0"/>
              <w:rPr>
                <w:szCs w:val="24"/>
              </w:rPr>
            </w:pPr>
            <w:r w:rsidRPr="007D47E3">
              <w:rPr>
                <w:szCs w:val="24"/>
              </w:rPr>
              <w:t>Название конкурса, уровень (Россия, область, район)</w:t>
            </w:r>
          </w:p>
        </w:tc>
        <w:tc>
          <w:tcPr>
            <w:tcW w:w="1701" w:type="dxa"/>
          </w:tcPr>
          <w:p w14:paraId="123140B9" w14:textId="77777777" w:rsidR="007D47E3" w:rsidRPr="007D47E3" w:rsidRDefault="007D47E3" w:rsidP="00851FCC">
            <w:pPr>
              <w:widowControl w:val="0"/>
              <w:rPr>
                <w:szCs w:val="24"/>
              </w:rPr>
            </w:pPr>
            <w:r w:rsidRPr="007D47E3">
              <w:rPr>
                <w:szCs w:val="24"/>
              </w:rPr>
              <w:t>Название работы</w:t>
            </w:r>
          </w:p>
        </w:tc>
        <w:tc>
          <w:tcPr>
            <w:tcW w:w="1984" w:type="dxa"/>
          </w:tcPr>
          <w:p w14:paraId="068CA292" w14:textId="77777777" w:rsidR="007D47E3" w:rsidRPr="007D47E3" w:rsidRDefault="007D47E3" w:rsidP="00851FCC">
            <w:pPr>
              <w:widowControl w:val="0"/>
              <w:rPr>
                <w:szCs w:val="24"/>
              </w:rPr>
            </w:pPr>
            <w:r w:rsidRPr="007D47E3">
              <w:rPr>
                <w:szCs w:val="24"/>
              </w:rPr>
              <w:t>Результат (грамота, место; диплом участника и т.п.)</w:t>
            </w:r>
          </w:p>
        </w:tc>
      </w:tr>
      <w:tr w:rsidR="007D47E3" w:rsidRPr="007D47E3" w14:paraId="2C98FCDA" w14:textId="77777777" w:rsidTr="007D47E3">
        <w:tc>
          <w:tcPr>
            <w:tcW w:w="2268" w:type="dxa"/>
          </w:tcPr>
          <w:p w14:paraId="70347E09" w14:textId="77777777" w:rsidR="007D47E3" w:rsidRPr="007D47E3" w:rsidRDefault="007D47E3" w:rsidP="00851FCC">
            <w:pPr>
              <w:widowControl w:val="0"/>
              <w:rPr>
                <w:szCs w:val="24"/>
              </w:rPr>
            </w:pPr>
            <w:proofErr w:type="spellStart"/>
            <w:r w:rsidRPr="007D47E3">
              <w:rPr>
                <w:szCs w:val="24"/>
              </w:rPr>
              <w:t>Гуревская</w:t>
            </w:r>
            <w:proofErr w:type="spellEnd"/>
          </w:p>
          <w:p w14:paraId="28D407A5" w14:textId="77777777" w:rsidR="007D47E3" w:rsidRPr="007D47E3" w:rsidRDefault="007D47E3" w:rsidP="00851FCC">
            <w:pPr>
              <w:widowControl w:val="0"/>
              <w:rPr>
                <w:szCs w:val="24"/>
              </w:rPr>
            </w:pPr>
            <w:r w:rsidRPr="007D47E3">
              <w:rPr>
                <w:szCs w:val="24"/>
              </w:rPr>
              <w:t xml:space="preserve"> Мария </w:t>
            </w:r>
          </w:p>
          <w:p w14:paraId="69361FD4" w14:textId="77777777" w:rsidR="007D47E3" w:rsidRPr="007D47E3" w:rsidRDefault="007D47E3" w:rsidP="00851FCC">
            <w:pPr>
              <w:widowControl w:val="0"/>
              <w:rPr>
                <w:szCs w:val="24"/>
              </w:rPr>
            </w:pPr>
            <w:r w:rsidRPr="007D47E3">
              <w:rPr>
                <w:szCs w:val="24"/>
              </w:rPr>
              <w:t>Анатольевна</w:t>
            </w:r>
          </w:p>
        </w:tc>
        <w:tc>
          <w:tcPr>
            <w:tcW w:w="1526" w:type="dxa"/>
          </w:tcPr>
          <w:p w14:paraId="5C6FEE84" w14:textId="77777777" w:rsidR="007D47E3" w:rsidRPr="007D47E3" w:rsidRDefault="007D47E3" w:rsidP="00851FCC">
            <w:pPr>
              <w:widowControl w:val="0"/>
              <w:rPr>
                <w:szCs w:val="24"/>
              </w:rPr>
            </w:pPr>
            <w:r w:rsidRPr="007D47E3">
              <w:rPr>
                <w:szCs w:val="24"/>
              </w:rPr>
              <w:t>Воспитатель</w:t>
            </w:r>
          </w:p>
        </w:tc>
        <w:tc>
          <w:tcPr>
            <w:tcW w:w="3294" w:type="dxa"/>
          </w:tcPr>
          <w:p w14:paraId="4D1E2A60" w14:textId="77777777" w:rsidR="007D47E3" w:rsidRPr="007D47E3" w:rsidRDefault="007D47E3" w:rsidP="00851FCC">
            <w:pPr>
              <w:widowControl w:val="0"/>
              <w:rPr>
                <w:szCs w:val="24"/>
              </w:rPr>
            </w:pPr>
            <w:r w:rsidRPr="007D47E3">
              <w:rPr>
                <w:szCs w:val="24"/>
              </w:rPr>
              <w:t>Муниципальный конкурс «Новогоднее чудо», в номинации «Сказочная комната»</w:t>
            </w:r>
          </w:p>
        </w:tc>
        <w:tc>
          <w:tcPr>
            <w:tcW w:w="1701" w:type="dxa"/>
          </w:tcPr>
          <w:p w14:paraId="194C7859" w14:textId="77777777" w:rsidR="007D47E3" w:rsidRPr="007D47E3" w:rsidRDefault="007D47E3" w:rsidP="00851FCC">
            <w:pPr>
              <w:widowControl w:val="0"/>
              <w:rPr>
                <w:szCs w:val="24"/>
              </w:rPr>
            </w:pPr>
          </w:p>
        </w:tc>
        <w:tc>
          <w:tcPr>
            <w:tcW w:w="1984" w:type="dxa"/>
          </w:tcPr>
          <w:p w14:paraId="25B1AF26" w14:textId="77777777" w:rsidR="007D47E3" w:rsidRPr="007D47E3" w:rsidRDefault="007D47E3" w:rsidP="00851FCC">
            <w:pPr>
              <w:widowControl w:val="0"/>
              <w:rPr>
                <w:szCs w:val="24"/>
              </w:rPr>
            </w:pPr>
            <w:r w:rsidRPr="007D47E3">
              <w:rPr>
                <w:szCs w:val="24"/>
              </w:rPr>
              <w:t xml:space="preserve">Грамота 1 место </w:t>
            </w:r>
          </w:p>
        </w:tc>
      </w:tr>
      <w:tr w:rsidR="007D47E3" w:rsidRPr="007D47E3" w14:paraId="62E66B60" w14:textId="77777777" w:rsidTr="007D47E3">
        <w:tc>
          <w:tcPr>
            <w:tcW w:w="2268" w:type="dxa"/>
          </w:tcPr>
          <w:p w14:paraId="04290BF1" w14:textId="77777777" w:rsidR="007D47E3" w:rsidRPr="007D47E3" w:rsidRDefault="007D47E3" w:rsidP="00851FCC">
            <w:pPr>
              <w:widowControl w:val="0"/>
              <w:rPr>
                <w:szCs w:val="24"/>
              </w:rPr>
            </w:pPr>
            <w:proofErr w:type="spellStart"/>
            <w:r w:rsidRPr="007D47E3">
              <w:rPr>
                <w:szCs w:val="24"/>
              </w:rPr>
              <w:t>Гуревская</w:t>
            </w:r>
            <w:proofErr w:type="spellEnd"/>
            <w:r w:rsidRPr="007D47E3">
              <w:rPr>
                <w:szCs w:val="24"/>
              </w:rPr>
              <w:t xml:space="preserve"> </w:t>
            </w:r>
          </w:p>
          <w:p w14:paraId="35BBE0BD" w14:textId="77777777" w:rsidR="007D47E3" w:rsidRPr="007D47E3" w:rsidRDefault="007D47E3" w:rsidP="00851FCC">
            <w:pPr>
              <w:widowControl w:val="0"/>
              <w:rPr>
                <w:szCs w:val="24"/>
              </w:rPr>
            </w:pPr>
            <w:r w:rsidRPr="007D47E3">
              <w:rPr>
                <w:szCs w:val="24"/>
              </w:rPr>
              <w:t xml:space="preserve">Мария </w:t>
            </w:r>
          </w:p>
          <w:p w14:paraId="03A97161" w14:textId="77777777" w:rsidR="007D47E3" w:rsidRPr="007D47E3" w:rsidRDefault="007D47E3" w:rsidP="00851FCC">
            <w:pPr>
              <w:widowControl w:val="0"/>
              <w:rPr>
                <w:szCs w:val="24"/>
              </w:rPr>
            </w:pPr>
            <w:r w:rsidRPr="007D47E3">
              <w:rPr>
                <w:szCs w:val="24"/>
              </w:rPr>
              <w:t>Анатольевна</w:t>
            </w:r>
          </w:p>
        </w:tc>
        <w:tc>
          <w:tcPr>
            <w:tcW w:w="1526" w:type="dxa"/>
          </w:tcPr>
          <w:p w14:paraId="166F4AFE" w14:textId="77777777" w:rsidR="007D47E3" w:rsidRPr="007D47E3" w:rsidRDefault="007D47E3" w:rsidP="00851FCC">
            <w:pPr>
              <w:widowControl w:val="0"/>
              <w:rPr>
                <w:szCs w:val="24"/>
              </w:rPr>
            </w:pPr>
            <w:r w:rsidRPr="007D47E3">
              <w:rPr>
                <w:szCs w:val="24"/>
              </w:rPr>
              <w:t xml:space="preserve">Воспитатель </w:t>
            </w:r>
          </w:p>
        </w:tc>
        <w:tc>
          <w:tcPr>
            <w:tcW w:w="3294" w:type="dxa"/>
          </w:tcPr>
          <w:p w14:paraId="469CA0F4" w14:textId="77777777" w:rsidR="007D47E3" w:rsidRPr="007D47E3" w:rsidRDefault="007D47E3" w:rsidP="00851FCC">
            <w:pPr>
              <w:widowControl w:val="0"/>
              <w:rPr>
                <w:szCs w:val="24"/>
              </w:rPr>
            </w:pPr>
          </w:p>
        </w:tc>
        <w:tc>
          <w:tcPr>
            <w:tcW w:w="1701" w:type="dxa"/>
          </w:tcPr>
          <w:p w14:paraId="01D790B4" w14:textId="77777777" w:rsidR="007D47E3" w:rsidRPr="007D47E3" w:rsidRDefault="007D47E3" w:rsidP="00851FCC">
            <w:pPr>
              <w:widowControl w:val="0"/>
              <w:rPr>
                <w:szCs w:val="24"/>
              </w:rPr>
            </w:pPr>
          </w:p>
        </w:tc>
        <w:tc>
          <w:tcPr>
            <w:tcW w:w="1984" w:type="dxa"/>
          </w:tcPr>
          <w:p w14:paraId="45D6F79F" w14:textId="77777777" w:rsidR="007D47E3" w:rsidRPr="007D47E3" w:rsidRDefault="007D47E3" w:rsidP="00851FCC">
            <w:pPr>
              <w:widowControl w:val="0"/>
              <w:rPr>
                <w:szCs w:val="24"/>
              </w:rPr>
            </w:pPr>
          </w:p>
        </w:tc>
      </w:tr>
      <w:tr w:rsidR="007D47E3" w:rsidRPr="007D47E3" w14:paraId="35F74126" w14:textId="77777777" w:rsidTr="007D47E3">
        <w:tc>
          <w:tcPr>
            <w:tcW w:w="2268" w:type="dxa"/>
          </w:tcPr>
          <w:p w14:paraId="3CB21FD6" w14:textId="77777777" w:rsidR="007D47E3" w:rsidRPr="007D47E3" w:rsidRDefault="007D47E3" w:rsidP="00851FCC">
            <w:pPr>
              <w:widowControl w:val="0"/>
              <w:rPr>
                <w:szCs w:val="24"/>
              </w:rPr>
            </w:pPr>
          </w:p>
        </w:tc>
        <w:tc>
          <w:tcPr>
            <w:tcW w:w="1526" w:type="dxa"/>
          </w:tcPr>
          <w:p w14:paraId="187C260B" w14:textId="77777777" w:rsidR="007D47E3" w:rsidRPr="007D47E3" w:rsidRDefault="007D47E3" w:rsidP="00851FCC">
            <w:pPr>
              <w:widowControl w:val="0"/>
              <w:rPr>
                <w:szCs w:val="24"/>
              </w:rPr>
            </w:pPr>
          </w:p>
        </w:tc>
        <w:tc>
          <w:tcPr>
            <w:tcW w:w="3294" w:type="dxa"/>
          </w:tcPr>
          <w:p w14:paraId="6DCC2A8B" w14:textId="77777777" w:rsidR="007D47E3" w:rsidRPr="007D47E3" w:rsidRDefault="007D47E3" w:rsidP="00851FCC">
            <w:pPr>
              <w:widowControl w:val="0"/>
              <w:rPr>
                <w:szCs w:val="24"/>
              </w:rPr>
            </w:pPr>
          </w:p>
        </w:tc>
        <w:tc>
          <w:tcPr>
            <w:tcW w:w="1701" w:type="dxa"/>
          </w:tcPr>
          <w:p w14:paraId="4C88F953" w14:textId="77777777" w:rsidR="007D47E3" w:rsidRPr="007D47E3" w:rsidRDefault="007D47E3" w:rsidP="00851FCC">
            <w:pPr>
              <w:widowControl w:val="0"/>
              <w:rPr>
                <w:szCs w:val="24"/>
              </w:rPr>
            </w:pPr>
          </w:p>
        </w:tc>
        <w:tc>
          <w:tcPr>
            <w:tcW w:w="1984" w:type="dxa"/>
          </w:tcPr>
          <w:p w14:paraId="3DD1D578" w14:textId="77777777" w:rsidR="007D47E3" w:rsidRPr="007D47E3" w:rsidRDefault="007D47E3" w:rsidP="00851FCC">
            <w:pPr>
              <w:widowControl w:val="0"/>
              <w:rPr>
                <w:szCs w:val="24"/>
              </w:rPr>
            </w:pPr>
          </w:p>
        </w:tc>
      </w:tr>
    </w:tbl>
    <w:p w14:paraId="698B1F80" w14:textId="77777777" w:rsidR="007D47E3" w:rsidRPr="007D47E3" w:rsidRDefault="007D47E3" w:rsidP="007D47E3">
      <w:pPr>
        <w:widowControl w:val="0"/>
        <w:spacing w:after="0" w:line="240" w:lineRule="auto"/>
        <w:rPr>
          <w:szCs w:val="24"/>
        </w:rPr>
      </w:pPr>
    </w:p>
    <w:p w14:paraId="278798EB" w14:textId="77777777" w:rsidR="004A1C43" w:rsidRPr="007D47E3" w:rsidRDefault="004A1C43" w:rsidP="004A1C43">
      <w:pPr>
        <w:spacing w:after="0" w:line="240" w:lineRule="auto"/>
        <w:rPr>
          <w:szCs w:val="24"/>
        </w:rPr>
      </w:pPr>
    </w:p>
    <w:p w14:paraId="7055E526" w14:textId="02C881A0" w:rsidR="00291101" w:rsidRDefault="00291101">
      <w:pPr>
        <w:spacing w:after="303"/>
        <w:ind w:left="698" w:right="103"/>
      </w:pPr>
    </w:p>
    <w:p w14:paraId="2A44E628" w14:textId="77777777" w:rsidR="00291101" w:rsidRDefault="00EC662C">
      <w:pPr>
        <w:spacing w:after="5" w:line="270" w:lineRule="auto"/>
        <w:ind w:left="964" w:right="366"/>
        <w:jc w:val="center"/>
      </w:pPr>
      <w:r>
        <w:rPr>
          <w:b/>
        </w:rPr>
        <w:t xml:space="preserve">Возрастной состав педагогов </w:t>
      </w:r>
    </w:p>
    <w:tbl>
      <w:tblPr>
        <w:tblStyle w:val="TableGrid"/>
        <w:tblW w:w="9040" w:type="dxa"/>
        <w:tblInd w:w="845" w:type="dxa"/>
        <w:tblCellMar>
          <w:top w:w="7" w:type="dxa"/>
          <w:left w:w="115" w:type="dxa"/>
          <w:right w:w="115" w:type="dxa"/>
        </w:tblCellMar>
        <w:tblLook w:val="04A0" w:firstRow="1" w:lastRow="0" w:firstColumn="1" w:lastColumn="0" w:noHBand="0" w:noVBand="1"/>
      </w:tblPr>
      <w:tblGrid>
        <w:gridCol w:w="4575"/>
        <w:gridCol w:w="4465"/>
      </w:tblGrid>
      <w:tr w:rsidR="00291101" w14:paraId="2650CD0C" w14:textId="77777777">
        <w:trPr>
          <w:trHeight w:val="286"/>
        </w:trPr>
        <w:tc>
          <w:tcPr>
            <w:tcW w:w="4575" w:type="dxa"/>
            <w:tcBorders>
              <w:top w:val="single" w:sz="4" w:space="0" w:color="000000"/>
              <w:left w:val="single" w:sz="4" w:space="0" w:color="000000"/>
              <w:bottom w:val="single" w:sz="4" w:space="0" w:color="000000"/>
              <w:right w:val="single" w:sz="4" w:space="0" w:color="000000"/>
            </w:tcBorders>
          </w:tcPr>
          <w:p w14:paraId="303E500B" w14:textId="77777777" w:rsidR="00291101" w:rsidRDefault="00EC662C">
            <w:pPr>
              <w:spacing w:after="0" w:line="259" w:lineRule="auto"/>
              <w:ind w:left="0" w:right="6" w:firstLine="0"/>
              <w:jc w:val="center"/>
            </w:pPr>
            <w:r>
              <w:t xml:space="preserve">Возраст </w:t>
            </w:r>
          </w:p>
        </w:tc>
        <w:tc>
          <w:tcPr>
            <w:tcW w:w="4465" w:type="dxa"/>
            <w:tcBorders>
              <w:top w:val="single" w:sz="4" w:space="0" w:color="000000"/>
              <w:left w:val="single" w:sz="4" w:space="0" w:color="000000"/>
              <w:bottom w:val="single" w:sz="4" w:space="0" w:color="000000"/>
              <w:right w:val="single" w:sz="4" w:space="0" w:color="000000"/>
            </w:tcBorders>
          </w:tcPr>
          <w:p w14:paraId="619182B9" w14:textId="77777777" w:rsidR="00291101" w:rsidRDefault="00EC662C">
            <w:pPr>
              <w:spacing w:after="0" w:line="259" w:lineRule="auto"/>
              <w:ind w:left="0" w:right="10" w:firstLine="0"/>
              <w:jc w:val="center"/>
            </w:pPr>
            <w:r>
              <w:t xml:space="preserve">Количество человек </w:t>
            </w:r>
          </w:p>
        </w:tc>
      </w:tr>
      <w:tr w:rsidR="00291101" w14:paraId="46D69CD6" w14:textId="77777777">
        <w:trPr>
          <w:trHeight w:val="286"/>
        </w:trPr>
        <w:tc>
          <w:tcPr>
            <w:tcW w:w="4575" w:type="dxa"/>
            <w:tcBorders>
              <w:top w:val="single" w:sz="4" w:space="0" w:color="000000"/>
              <w:left w:val="single" w:sz="4" w:space="0" w:color="000000"/>
              <w:bottom w:val="single" w:sz="4" w:space="0" w:color="000000"/>
              <w:right w:val="single" w:sz="4" w:space="0" w:color="000000"/>
            </w:tcBorders>
          </w:tcPr>
          <w:p w14:paraId="04D71709" w14:textId="77777777" w:rsidR="00291101" w:rsidRDefault="00EC662C">
            <w:pPr>
              <w:spacing w:after="0" w:line="259" w:lineRule="auto"/>
              <w:ind w:left="0" w:right="3" w:firstLine="0"/>
              <w:jc w:val="center"/>
            </w:pPr>
            <w:r>
              <w:t xml:space="preserve">до 25 лет </w:t>
            </w:r>
          </w:p>
        </w:tc>
        <w:tc>
          <w:tcPr>
            <w:tcW w:w="4465" w:type="dxa"/>
            <w:tcBorders>
              <w:top w:val="single" w:sz="4" w:space="0" w:color="000000"/>
              <w:left w:val="single" w:sz="4" w:space="0" w:color="000000"/>
              <w:bottom w:val="single" w:sz="4" w:space="0" w:color="000000"/>
              <w:right w:val="single" w:sz="4" w:space="0" w:color="000000"/>
            </w:tcBorders>
          </w:tcPr>
          <w:p w14:paraId="4A9B674C" w14:textId="77777777" w:rsidR="00291101" w:rsidRDefault="00EC662C">
            <w:pPr>
              <w:spacing w:after="0" w:line="259" w:lineRule="auto"/>
              <w:ind w:left="0" w:right="5" w:firstLine="0"/>
              <w:jc w:val="center"/>
            </w:pPr>
            <w:r>
              <w:t xml:space="preserve">0 </w:t>
            </w:r>
          </w:p>
        </w:tc>
      </w:tr>
      <w:tr w:rsidR="00291101" w14:paraId="278CCE6B" w14:textId="77777777">
        <w:trPr>
          <w:trHeight w:val="286"/>
        </w:trPr>
        <w:tc>
          <w:tcPr>
            <w:tcW w:w="4575" w:type="dxa"/>
            <w:tcBorders>
              <w:top w:val="single" w:sz="4" w:space="0" w:color="000000"/>
              <w:left w:val="single" w:sz="4" w:space="0" w:color="000000"/>
              <w:bottom w:val="single" w:sz="4" w:space="0" w:color="000000"/>
              <w:right w:val="single" w:sz="4" w:space="0" w:color="000000"/>
            </w:tcBorders>
          </w:tcPr>
          <w:p w14:paraId="324B897F" w14:textId="77777777" w:rsidR="00291101" w:rsidRDefault="00EC662C">
            <w:pPr>
              <w:spacing w:after="0" w:line="259" w:lineRule="auto"/>
              <w:ind w:left="0" w:right="4" w:firstLine="0"/>
              <w:jc w:val="center"/>
            </w:pPr>
            <w:r>
              <w:t xml:space="preserve">от 25 до 40 лет </w:t>
            </w:r>
          </w:p>
        </w:tc>
        <w:tc>
          <w:tcPr>
            <w:tcW w:w="4465" w:type="dxa"/>
            <w:tcBorders>
              <w:top w:val="single" w:sz="4" w:space="0" w:color="000000"/>
              <w:left w:val="single" w:sz="4" w:space="0" w:color="000000"/>
              <w:bottom w:val="single" w:sz="4" w:space="0" w:color="000000"/>
              <w:right w:val="single" w:sz="4" w:space="0" w:color="000000"/>
            </w:tcBorders>
          </w:tcPr>
          <w:p w14:paraId="16E6991E" w14:textId="77777777" w:rsidR="00291101" w:rsidRDefault="00EC662C">
            <w:pPr>
              <w:spacing w:after="0" w:line="259" w:lineRule="auto"/>
              <w:ind w:left="0" w:right="5" w:firstLine="0"/>
              <w:jc w:val="center"/>
            </w:pPr>
            <w:r>
              <w:t xml:space="preserve">1 </w:t>
            </w:r>
          </w:p>
        </w:tc>
      </w:tr>
      <w:tr w:rsidR="00291101" w14:paraId="21D5938A" w14:textId="77777777">
        <w:trPr>
          <w:trHeight w:val="286"/>
        </w:trPr>
        <w:tc>
          <w:tcPr>
            <w:tcW w:w="4575" w:type="dxa"/>
            <w:tcBorders>
              <w:top w:val="single" w:sz="4" w:space="0" w:color="000000"/>
              <w:left w:val="single" w:sz="4" w:space="0" w:color="000000"/>
              <w:bottom w:val="single" w:sz="4" w:space="0" w:color="000000"/>
              <w:right w:val="single" w:sz="4" w:space="0" w:color="000000"/>
            </w:tcBorders>
          </w:tcPr>
          <w:p w14:paraId="5FD7B363" w14:textId="77777777" w:rsidR="00291101" w:rsidRDefault="00EC662C">
            <w:pPr>
              <w:spacing w:after="0" w:line="259" w:lineRule="auto"/>
              <w:ind w:left="0" w:right="4" w:firstLine="0"/>
              <w:jc w:val="center"/>
            </w:pPr>
            <w:r>
              <w:t xml:space="preserve">от 40 до 55 лет </w:t>
            </w:r>
          </w:p>
        </w:tc>
        <w:tc>
          <w:tcPr>
            <w:tcW w:w="4465" w:type="dxa"/>
            <w:tcBorders>
              <w:top w:val="single" w:sz="4" w:space="0" w:color="000000"/>
              <w:left w:val="single" w:sz="4" w:space="0" w:color="000000"/>
              <w:bottom w:val="single" w:sz="4" w:space="0" w:color="000000"/>
              <w:right w:val="single" w:sz="4" w:space="0" w:color="000000"/>
            </w:tcBorders>
          </w:tcPr>
          <w:p w14:paraId="7109D8F8" w14:textId="18E134CC" w:rsidR="00291101" w:rsidRDefault="009F6D23">
            <w:pPr>
              <w:spacing w:after="0" w:line="259" w:lineRule="auto"/>
              <w:ind w:left="0" w:right="5" w:firstLine="0"/>
              <w:jc w:val="center"/>
            </w:pPr>
            <w:r>
              <w:t>1</w:t>
            </w:r>
          </w:p>
        </w:tc>
      </w:tr>
      <w:tr w:rsidR="00291101" w14:paraId="0D9BE2ED" w14:textId="77777777">
        <w:trPr>
          <w:trHeight w:val="288"/>
        </w:trPr>
        <w:tc>
          <w:tcPr>
            <w:tcW w:w="4575" w:type="dxa"/>
            <w:tcBorders>
              <w:top w:val="single" w:sz="4" w:space="0" w:color="000000"/>
              <w:left w:val="single" w:sz="4" w:space="0" w:color="000000"/>
              <w:bottom w:val="single" w:sz="4" w:space="0" w:color="000000"/>
              <w:right w:val="single" w:sz="4" w:space="0" w:color="000000"/>
            </w:tcBorders>
          </w:tcPr>
          <w:p w14:paraId="1989C8E9" w14:textId="77777777" w:rsidR="00291101" w:rsidRDefault="00EC662C">
            <w:pPr>
              <w:spacing w:after="0" w:line="259" w:lineRule="auto"/>
              <w:ind w:left="0" w:right="5" w:firstLine="0"/>
              <w:jc w:val="center"/>
            </w:pPr>
            <w:r>
              <w:t xml:space="preserve">от 55 и старше </w:t>
            </w:r>
          </w:p>
        </w:tc>
        <w:tc>
          <w:tcPr>
            <w:tcW w:w="4465" w:type="dxa"/>
            <w:tcBorders>
              <w:top w:val="single" w:sz="4" w:space="0" w:color="000000"/>
              <w:left w:val="single" w:sz="4" w:space="0" w:color="000000"/>
              <w:bottom w:val="single" w:sz="4" w:space="0" w:color="000000"/>
              <w:right w:val="single" w:sz="4" w:space="0" w:color="000000"/>
            </w:tcBorders>
          </w:tcPr>
          <w:p w14:paraId="55ED59D3" w14:textId="7FB960DE" w:rsidR="00291101" w:rsidRDefault="009F6D23">
            <w:pPr>
              <w:spacing w:after="0" w:line="259" w:lineRule="auto"/>
              <w:ind w:left="0" w:right="5" w:firstLine="0"/>
              <w:jc w:val="center"/>
            </w:pPr>
            <w:r>
              <w:t>1</w:t>
            </w:r>
            <w:r w:rsidR="00EC662C">
              <w:t xml:space="preserve"> </w:t>
            </w:r>
          </w:p>
        </w:tc>
      </w:tr>
    </w:tbl>
    <w:p w14:paraId="305D4776" w14:textId="6F5E6430" w:rsidR="00291101" w:rsidRDefault="00EC662C">
      <w:pPr>
        <w:spacing w:after="262"/>
        <w:ind w:left="698" w:right="103"/>
      </w:pPr>
      <w:r>
        <w:t xml:space="preserve">  Средний возрас</w:t>
      </w:r>
      <w:r w:rsidR="009F6D23">
        <w:t>т педагогических работников – 41,6</w:t>
      </w:r>
      <w:r>
        <w:t xml:space="preserve"> лет. </w:t>
      </w:r>
    </w:p>
    <w:p w14:paraId="058B3789" w14:textId="77777777" w:rsidR="00291101" w:rsidRDefault="00EC662C">
      <w:pPr>
        <w:spacing w:after="5" w:line="270" w:lineRule="auto"/>
        <w:ind w:left="964" w:right="366"/>
        <w:jc w:val="center"/>
      </w:pPr>
      <w:r>
        <w:rPr>
          <w:b/>
        </w:rPr>
        <w:t xml:space="preserve">Образовательный ценз педагогов </w:t>
      </w:r>
    </w:p>
    <w:tbl>
      <w:tblPr>
        <w:tblStyle w:val="TableGrid"/>
        <w:tblW w:w="9040" w:type="dxa"/>
        <w:tblInd w:w="845" w:type="dxa"/>
        <w:tblCellMar>
          <w:top w:w="7" w:type="dxa"/>
          <w:left w:w="175" w:type="dxa"/>
          <w:right w:w="120" w:type="dxa"/>
        </w:tblCellMar>
        <w:tblLook w:val="04A0" w:firstRow="1" w:lastRow="0" w:firstColumn="1" w:lastColumn="0" w:noHBand="0" w:noVBand="1"/>
      </w:tblPr>
      <w:tblGrid>
        <w:gridCol w:w="2554"/>
        <w:gridCol w:w="3269"/>
        <w:gridCol w:w="3217"/>
      </w:tblGrid>
      <w:tr w:rsidR="00291101" w14:paraId="42A525BA" w14:textId="77777777">
        <w:trPr>
          <w:trHeight w:val="562"/>
        </w:trPr>
        <w:tc>
          <w:tcPr>
            <w:tcW w:w="2554" w:type="dxa"/>
            <w:tcBorders>
              <w:top w:val="single" w:sz="4" w:space="0" w:color="000000"/>
              <w:left w:val="single" w:sz="4" w:space="0" w:color="000000"/>
              <w:bottom w:val="single" w:sz="4" w:space="0" w:color="000000"/>
              <w:right w:val="single" w:sz="4" w:space="0" w:color="000000"/>
            </w:tcBorders>
          </w:tcPr>
          <w:p w14:paraId="48DE490D" w14:textId="77777777" w:rsidR="00291101" w:rsidRDefault="00EC662C">
            <w:pPr>
              <w:spacing w:after="0" w:line="259" w:lineRule="auto"/>
              <w:ind w:left="0" w:right="60" w:firstLine="0"/>
              <w:jc w:val="center"/>
            </w:pPr>
            <w:r>
              <w:t xml:space="preserve">Образование </w:t>
            </w:r>
          </w:p>
        </w:tc>
        <w:tc>
          <w:tcPr>
            <w:tcW w:w="3269" w:type="dxa"/>
            <w:tcBorders>
              <w:top w:val="single" w:sz="4" w:space="0" w:color="000000"/>
              <w:left w:val="single" w:sz="4" w:space="0" w:color="000000"/>
              <w:bottom w:val="single" w:sz="4" w:space="0" w:color="000000"/>
              <w:right w:val="single" w:sz="4" w:space="0" w:color="000000"/>
            </w:tcBorders>
          </w:tcPr>
          <w:p w14:paraId="12A5601A" w14:textId="77777777" w:rsidR="00291101" w:rsidRDefault="00EC662C">
            <w:pPr>
              <w:spacing w:after="0" w:line="259" w:lineRule="auto"/>
              <w:ind w:left="0" w:right="65" w:firstLine="0"/>
              <w:jc w:val="center"/>
            </w:pPr>
            <w:r>
              <w:t xml:space="preserve">Количество (чел./ %) </w:t>
            </w:r>
          </w:p>
        </w:tc>
        <w:tc>
          <w:tcPr>
            <w:tcW w:w="3217" w:type="dxa"/>
            <w:tcBorders>
              <w:top w:val="single" w:sz="4" w:space="0" w:color="000000"/>
              <w:left w:val="single" w:sz="4" w:space="0" w:color="000000"/>
              <w:bottom w:val="single" w:sz="4" w:space="0" w:color="000000"/>
              <w:right w:val="single" w:sz="4" w:space="0" w:color="000000"/>
            </w:tcBorders>
          </w:tcPr>
          <w:p w14:paraId="6D6479E5" w14:textId="77777777" w:rsidR="00291101" w:rsidRDefault="00EC662C">
            <w:pPr>
              <w:spacing w:after="0" w:line="259" w:lineRule="auto"/>
              <w:ind w:left="322" w:hanging="96"/>
            </w:pPr>
            <w:r>
              <w:t xml:space="preserve">Из  них педагогическое образование (чел./ %) </w:t>
            </w:r>
          </w:p>
        </w:tc>
      </w:tr>
      <w:tr w:rsidR="00291101" w14:paraId="3912ED7A" w14:textId="77777777">
        <w:trPr>
          <w:trHeight w:val="286"/>
        </w:trPr>
        <w:tc>
          <w:tcPr>
            <w:tcW w:w="2554" w:type="dxa"/>
            <w:tcBorders>
              <w:top w:val="single" w:sz="4" w:space="0" w:color="000000"/>
              <w:left w:val="single" w:sz="4" w:space="0" w:color="000000"/>
              <w:bottom w:val="single" w:sz="4" w:space="0" w:color="000000"/>
              <w:right w:val="single" w:sz="4" w:space="0" w:color="000000"/>
            </w:tcBorders>
          </w:tcPr>
          <w:p w14:paraId="54A51AD3" w14:textId="77777777" w:rsidR="00291101" w:rsidRDefault="00EC662C">
            <w:pPr>
              <w:spacing w:after="0" w:line="259" w:lineRule="auto"/>
              <w:ind w:left="0" w:right="62" w:firstLine="0"/>
              <w:jc w:val="center"/>
            </w:pPr>
            <w:r>
              <w:t xml:space="preserve">Высшее </w:t>
            </w:r>
          </w:p>
        </w:tc>
        <w:tc>
          <w:tcPr>
            <w:tcW w:w="3269" w:type="dxa"/>
            <w:tcBorders>
              <w:top w:val="single" w:sz="4" w:space="0" w:color="000000"/>
              <w:left w:val="single" w:sz="4" w:space="0" w:color="000000"/>
              <w:bottom w:val="single" w:sz="4" w:space="0" w:color="000000"/>
              <w:right w:val="single" w:sz="4" w:space="0" w:color="000000"/>
            </w:tcBorders>
          </w:tcPr>
          <w:p w14:paraId="5D02EAB7" w14:textId="77777777" w:rsidR="00291101" w:rsidRDefault="00EC662C">
            <w:pPr>
              <w:spacing w:after="0" w:line="259" w:lineRule="auto"/>
              <w:ind w:left="0" w:right="62" w:firstLine="0"/>
              <w:jc w:val="center"/>
            </w:pPr>
            <w:r>
              <w:t xml:space="preserve">1/33% </w:t>
            </w:r>
          </w:p>
        </w:tc>
        <w:tc>
          <w:tcPr>
            <w:tcW w:w="3217" w:type="dxa"/>
            <w:tcBorders>
              <w:top w:val="single" w:sz="4" w:space="0" w:color="000000"/>
              <w:left w:val="single" w:sz="4" w:space="0" w:color="000000"/>
              <w:bottom w:val="single" w:sz="4" w:space="0" w:color="000000"/>
              <w:right w:val="single" w:sz="4" w:space="0" w:color="000000"/>
            </w:tcBorders>
          </w:tcPr>
          <w:p w14:paraId="53F3550E" w14:textId="77777777" w:rsidR="00291101" w:rsidRDefault="00EC662C">
            <w:pPr>
              <w:spacing w:after="0" w:line="259" w:lineRule="auto"/>
              <w:ind w:left="0" w:right="57" w:firstLine="0"/>
              <w:jc w:val="center"/>
            </w:pPr>
            <w:r>
              <w:t xml:space="preserve">1/33% </w:t>
            </w:r>
          </w:p>
        </w:tc>
      </w:tr>
      <w:tr w:rsidR="00291101" w14:paraId="4C568F03" w14:textId="77777777">
        <w:trPr>
          <w:trHeight w:val="286"/>
        </w:trPr>
        <w:tc>
          <w:tcPr>
            <w:tcW w:w="2554" w:type="dxa"/>
            <w:tcBorders>
              <w:top w:val="single" w:sz="4" w:space="0" w:color="000000"/>
              <w:left w:val="single" w:sz="4" w:space="0" w:color="000000"/>
              <w:bottom w:val="single" w:sz="4" w:space="0" w:color="000000"/>
              <w:right w:val="single" w:sz="4" w:space="0" w:color="000000"/>
            </w:tcBorders>
          </w:tcPr>
          <w:p w14:paraId="262D30AC" w14:textId="77777777" w:rsidR="00291101" w:rsidRDefault="00EC662C">
            <w:pPr>
              <w:spacing w:after="0" w:line="259" w:lineRule="auto"/>
              <w:ind w:left="0" w:firstLine="0"/>
              <w:jc w:val="left"/>
            </w:pPr>
            <w:r>
              <w:t xml:space="preserve">Среднее специальное </w:t>
            </w:r>
          </w:p>
        </w:tc>
        <w:tc>
          <w:tcPr>
            <w:tcW w:w="3269" w:type="dxa"/>
            <w:tcBorders>
              <w:top w:val="single" w:sz="4" w:space="0" w:color="000000"/>
              <w:left w:val="single" w:sz="4" w:space="0" w:color="000000"/>
              <w:bottom w:val="single" w:sz="4" w:space="0" w:color="000000"/>
              <w:right w:val="single" w:sz="4" w:space="0" w:color="000000"/>
            </w:tcBorders>
          </w:tcPr>
          <w:p w14:paraId="2EB0F7AC" w14:textId="77777777" w:rsidR="00291101" w:rsidRDefault="00EC662C">
            <w:pPr>
              <w:spacing w:after="0" w:line="259" w:lineRule="auto"/>
              <w:ind w:left="0" w:right="62" w:firstLine="0"/>
              <w:jc w:val="center"/>
            </w:pPr>
            <w:r>
              <w:t xml:space="preserve">2/67% </w:t>
            </w:r>
          </w:p>
        </w:tc>
        <w:tc>
          <w:tcPr>
            <w:tcW w:w="3217" w:type="dxa"/>
            <w:tcBorders>
              <w:top w:val="single" w:sz="4" w:space="0" w:color="000000"/>
              <w:left w:val="single" w:sz="4" w:space="0" w:color="000000"/>
              <w:bottom w:val="single" w:sz="4" w:space="0" w:color="000000"/>
              <w:right w:val="single" w:sz="4" w:space="0" w:color="000000"/>
            </w:tcBorders>
          </w:tcPr>
          <w:p w14:paraId="561A5C5F" w14:textId="77777777" w:rsidR="00291101" w:rsidRDefault="00EC662C">
            <w:pPr>
              <w:spacing w:after="0" w:line="259" w:lineRule="auto"/>
              <w:ind w:left="0" w:right="57" w:firstLine="0"/>
              <w:jc w:val="center"/>
            </w:pPr>
            <w:r>
              <w:t xml:space="preserve">2/67% </w:t>
            </w:r>
          </w:p>
        </w:tc>
      </w:tr>
    </w:tbl>
    <w:p w14:paraId="2FB95283" w14:textId="77777777" w:rsidR="00291101" w:rsidRDefault="00EC662C">
      <w:pPr>
        <w:spacing w:after="69" w:line="259" w:lineRule="auto"/>
        <w:ind w:left="703" w:firstLine="0"/>
        <w:jc w:val="left"/>
      </w:pPr>
      <w:r>
        <w:rPr>
          <w:b/>
        </w:rPr>
        <w:t xml:space="preserve">       </w:t>
      </w:r>
    </w:p>
    <w:p w14:paraId="739F3F0F" w14:textId="77777777" w:rsidR="00291101" w:rsidRDefault="00EC662C">
      <w:pPr>
        <w:spacing w:after="5" w:line="270" w:lineRule="auto"/>
        <w:ind w:left="964" w:right="360"/>
        <w:jc w:val="center"/>
      </w:pPr>
      <w:r>
        <w:rPr>
          <w:b/>
        </w:rPr>
        <w:t xml:space="preserve">Педагогический стаж </w:t>
      </w:r>
    </w:p>
    <w:tbl>
      <w:tblPr>
        <w:tblStyle w:val="TableGrid"/>
        <w:tblW w:w="9040" w:type="dxa"/>
        <w:tblInd w:w="845" w:type="dxa"/>
        <w:tblCellMar>
          <w:top w:w="7" w:type="dxa"/>
          <w:left w:w="115" w:type="dxa"/>
          <w:right w:w="115" w:type="dxa"/>
        </w:tblCellMar>
        <w:tblLook w:val="04A0" w:firstRow="1" w:lastRow="0" w:firstColumn="1" w:lastColumn="0" w:noHBand="0" w:noVBand="1"/>
      </w:tblPr>
      <w:tblGrid>
        <w:gridCol w:w="4340"/>
        <w:gridCol w:w="4700"/>
      </w:tblGrid>
      <w:tr w:rsidR="00291101" w14:paraId="4FDDC562" w14:textId="77777777">
        <w:trPr>
          <w:trHeight w:val="286"/>
        </w:trPr>
        <w:tc>
          <w:tcPr>
            <w:tcW w:w="4340" w:type="dxa"/>
            <w:tcBorders>
              <w:top w:val="single" w:sz="4" w:space="0" w:color="000000"/>
              <w:left w:val="single" w:sz="4" w:space="0" w:color="000000"/>
              <w:bottom w:val="single" w:sz="4" w:space="0" w:color="000000"/>
              <w:right w:val="single" w:sz="4" w:space="0" w:color="000000"/>
            </w:tcBorders>
          </w:tcPr>
          <w:p w14:paraId="3F4309A0" w14:textId="77777777" w:rsidR="00291101" w:rsidRDefault="00EC662C">
            <w:pPr>
              <w:spacing w:after="0" w:line="259" w:lineRule="auto"/>
              <w:ind w:left="0" w:right="4" w:firstLine="0"/>
              <w:jc w:val="center"/>
            </w:pPr>
            <w:r>
              <w:t xml:space="preserve">Педагогический стаж </w:t>
            </w:r>
          </w:p>
        </w:tc>
        <w:tc>
          <w:tcPr>
            <w:tcW w:w="4700" w:type="dxa"/>
            <w:tcBorders>
              <w:top w:val="single" w:sz="4" w:space="0" w:color="000000"/>
              <w:left w:val="single" w:sz="4" w:space="0" w:color="000000"/>
              <w:bottom w:val="single" w:sz="4" w:space="0" w:color="000000"/>
              <w:right w:val="single" w:sz="4" w:space="0" w:color="000000"/>
            </w:tcBorders>
          </w:tcPr>
          <w:p w14:paraId="09D51D9D" w14:textId="77777777" w:rsidR="00291101" w:rsidRDefault="00EC662C">
            <w:pPr>
              <w:spacing w:after="0" w:line="259" w:lineRule="auto"/>
              <w:ind w:left="0" w:right="4" w:firstLine="0"/>
              <w:jc w:val="center"/>
            </w:pPr>
            <w:r>
              <w:t xml:space="preserve">Количество педагогов (чел./%) </w:t>
            </w:r>
          </w:p>
        </w:tc>
      </w:tr>
      <w:tr w:rsidR="00291101" w14:paraId="41AD3A3A" w14:textId="77777777">
        <w:trPr>
          <w:trHeight w:val="286"/>
        </w:trPr>
        <w:tc>
          <w:tcPr>
            <w:tcW w:w="4340" w:type="dxa"/>
            <w:tcBorders>
              <w:top w:val="single" w:sz="4" w:space="0" w:color="000000"/>
              <w:left w:val="single" w:sz="4" w:space="0" w:color="000000"/>
              <w:bottom w:val="single" w:sz="4" w:space="0" w:color="000000"/>
              <w:right w:val="single" w:sz="4" w:space="0" w:color="000000"/>
            </w:tcBorders>
          </w:tcPr>
          <w:p w14:paraId="09EA2708" w14:textId="77777777" w:rsidR="00291101" w:rsidRDefault="00EC662C">
            <w:pPr>
              <w:spacing w:after="0" w:line="259" w:lineRule="auto"/>
              <w:ind w:left="0" w:right="3" w:firstLine="0"/>
              <w:jc w:val="center"/>
            </w:pPr>
            <w:r>
              <w:t xml:space="preserve">до 5 лет </w:t>
            </w:r>
          </w:p>
        </w:tc>
        <w:tc>
          <w:tcPr>
            <w:tcW w:w="4700" w:type="dxa"/>
            <w:tcBorders>
              <w:top w:val="single" w:sz="4" w:space="0" w:color="000000"/>
              <w:left w:val="single" w:sz="4" w:space="0" w:color="000000"/>
              <w:bottom w:val="single" w:sz="4" w:space="0" w:color="000000"/>
              <w:right w:val="single" w:sz="4" w:space="0" w:color="000000"/>
            </w:tcBorders>
          </w:tcPr>
          <w:p w14:paraId="76E81CFE" w14:textId="77777777" w:rsidR="00291101" w:rsidRDefault="00EC662C">
            <w:pPr>
              <w:spacing w:after="0" w:line="259" w:lineRule="auto"/>
              <w:ind w:left="0" w:firstLine="0"/>
              <w:jc w:val="center"/>
            </w:pPr>
            <w:r>
              <w:t xml:space="preserve">0/0 </w:t>
            </w:r>
          </w:p>
        </w:tc>
      </w:tr>
      <w:tr w:rsidR="00291101" w14:paraId="11B1BDCB" w14:textId="77777777">
        <w:trPr>
          <w:trHeight w:val="286"/>
        </w:trPr>
        <w:tc>
          <w:tcPr>
            <w:tcW w:w="4340" w:type="dxa"/>
            <w:tcBorders>
              <w:top w:val="single" w:sz="4" w:space="0" w:color="000000"/>
              <w:left w:val="single" w:sz="4" w:space="0" w:color="000000"/>
              <w:bottom w:val="single" w:sz="4" w:space="0" w:color="000000"/>
              <w:right w:val="single" w:sz="4" w:space="0" w:color="000000"/>
            </w:tcBorders>
          </w:tcPr>
          <w:p w14:paraId="2D9FA9F3" w14:textId="77777777" w:rsidR="00291101" w:rsidRDefault="00EC662C">
            <w:pPr>
              <w:spacing w:after="0" w:line="259" w:lineRule="auto"/>
              <w:ind w:left="0" w:right="4" w:firstLine="0"/>
              <w:jc w:val="center"/>
            </w:pPr>
            <w:r>
              <w:t xml:space="preserve">от 5 до 10 лет </w:t>
            </w:r>
          </w:p>
        </w:tc>
        <w:tc>
          <w:tcPr>
            <w:tcW w:w="4700" w:type="dxa"/>
            <w:tcBorders>
              <w:top w:val="single" w:sz="4" w:space="0" w:color="000000"/>
              <w:left w:val="single" w:sz="4" w:space="0" w:color="000000"/>
              <w:bottom w:val="single" w:sz="4" w:space="0" w:color="000000"/>
              <w:right w:val="single" w:sz="4" w:space="0" w:color="000000"/>
            </w:tcBorders>
          </w:tcPr>
          <w:p w14:paraId="614791D0" w14:textId="77777777" w:rsidR="00291101" w:rsidRDefault="00EC662C">
            <w:pPr>
              <w:spacing w:after="0" w:line="259" w:lineRule="auto"/>
              <w:ind w:left="0" w:firstLine="0"/>
              <w:jc w:val="center"/>
            </w:pPr>
            <w:r>
              <w:t xml:space="preserve">1/33  </w:t>
            </w:r>
          </w:p>
        </w:tc>
      </w:tr>
      <w:tr w:rsidR="00291101" w14:paraId="563ACE82" w14:textId="77777777">
        <w:trPr>
          <w:trHeight w:val="286"/>
        </w:trPr>
        <w:tc>
          <w:tcPr>
            <w:tcW w:w="4340" w:type="dxa"/>
            <w:tcBorders>
              <w:top w:val="single" w:sz="4" w:space="0" w:color="000000"/>
              <w:left w:val="single" w:sz="4" w:space="0" w:color="000000"/>
              <w:bottom w:val="single" w:sz="4" w:space="0" w:color="000000"/>
              <w:right w:val="single" w:sz="4" w:space="0" w:color="000000"/>
            </w:tcBorders>
          </w:tcPr>
          <w:p w14:paraId="6ACAD76E" w14:textId="77777777" w:rsidR="00291101" w:rsidRDefault="00EC662C">
            <w:pPr>
              <w:spacing w:after="0" w:line="259" w:lineRule="auto"/>
              <w:ind w:left="0" w:right="4" w:firstLine="0"/>
              <w:jc w:val="center"/>
            </w:pPr>
            <w:r>
              <w:t xml:space="preserve">от 10 до 15 лет </w:t>
            </w:r>
          </w:p>
        </w:tc>
        <w:tc>
          <w:tcPr>
            <w:tcW w:w="4700" w:type="dxa"/>
            <w:tcBorders>
              <w:top w:val="single" w:sz="4" w:space="0" w:color="000000"/>
              <w:left w:val="single" w:sz="4" w:space="0" w:color="000000"/>
              <w:bottom w:val="single" w:sz="4" w:space="0" w:color="000000"/>
              <w:right w:val="single" w:sz="4" w:space="0" w:color="000000"/>
            </w:tcBorders>
          </w:tcPr>
          <w:p w14:paraId="02B78A21" w14:textId="77777777" w:rsidR="00291101" w:rsidRDefault="00EC662C">
            <w:pPr>
              <w:spacing w:after="0" w:line="259" w:lineRule="auto"/>
              <w:ind w:left="0" w:firstLine="0"/>
              <w:jc w:val="center"/>
            </w:pPr>
            <w:r>
              <w:t xml:space="preserve">1/33 </w:t>
            </w:r>
          </w:p>
        </w:tc>
      </w:tr>
      <w:tr w:rsidR="00291101" w14:paraId="25B50449" w14:textId="77777777">
        <w:trPr>
          <w:trHeight w:val="288"/>
        </w:trPr>
        <w:tc>
          <w:tcPr>
            <w:tcW w:w="4340" w:type="dxa"/>
            <w:tcBorders>
              <w:top w:val="single" w:sz="4" w:space="0" w:color="000000"/>
              <w:left w:val="single" w:sz="4" w:space="0" w:color="000000"/>
              <w:bottom w:val="single" w:sz="4" w:space="0" w:color="000000"/>
              <w:right w:val="single" w:sz="4" w:space="0" w:color="000000"/>
            </w:tcBorders>
          </w:tcPr>
          <w:p w14:paraId="291125C0" w14:textId="77777777" w:rsidR="00291101" w:rsidRDefault="00EC662C">
            <w:pPr>
              <w:spacing w:after="0" w:line="259" w:lineRule="auto"/>
              <w:ind w:left="0" w:right="4" w:firstLine="0"/>
              <w:jc w:val="center"/>
            </w:pPr>
            <w:r>
              <w:t xml:space="preserve">от 15 до 20 лет </w:t>
            </w:r>
          </w:p>
        </w:tc>
        <w:tc>
          <w:tcPr>
            <w:tcW w:w="4700" w:type="dxa"/>
            <w:tcBorders>
              <w:top w:val="single" w:sz="4" w:space="0" w:color="000000"/>
              <w:left w:val="single" w:sz="4" w:space="0" w:color="000000"/>
              <w:bottom w:val="single" w:sz="4" w:space="0" w:color="000000"/>
              <w:right w:val="single" w:sz="4" w:space="0" w:color="000000"/>
            </w:tcBorders>
          </w:tcPr>
          <w:p w14:paraId="11E1FD09" w14:textId="77777777" w:rsidR="00291101" w:rsidRDefault="00EC662C">
            <w:pPr>
              <w:spacing w:after="0" w:line="259" w:lineRule="auto"/>
              <w:ind w:left="0" w:firstLine="0"/>
              <w:jc w:val="center"/>
            </w:pPr>
            <w:r>
              <w:t xml:space="preserve">0/0 </w:t>
            </w:r>
          </w:p>
        </w:tc>
      </w:tr>
      <w:tr w:rsidR="00291101" w14:paraId="72F507AA" w14:textId="77777777">
        <w:trPr>
          <w:trHeight w:val="286"/>
        </w:trPr>
        <w:tc>
          <w:tcPr>
            <w:tcW w:w="4340" w:type="dxa"/>
            <w:tcBorders>
              <w:top w:val="single" w:sz="4" w:space="0" w:color="000000"/>
              <w:left w:val="single" w:sz="4" w:space="0" w:color="000000"/>
              <w:bottom w:val="single" w:sz="4" w:space="0" w:color="000000"/>
              <w:right w:val="single" w:sz="4" w:space="0" w:color="000000"/>
            </w:tcBorders>
          </w:tcPr>
          <w:p w14:paraId="2C7218F9" w14:textId="77777777" w:rsidR="00291101" w:rsidRDefault="00EC662C">
            <w:pPr>
              <w:spacing w:after="0" w:line="259" w:lineRule="auto"/>
              <w:ind w:left="0" w:right="2" w:firstLine="0"/>
              <w:jc w:val="center"/>
            </w:pPr>
            <w:r>
              <w:t xml:space="preserve">свыше 20 лет </w:t>
            </w:r>
          </w:p>
        </w:tc>
        <w:tc>
          <w:tcPr>
            <w:tcW w:w="4700" w:type="dxa"/>
            <w:tcBorders>
              <w:top w:val="single" w:sz="4" w:space="0" w:color="000000"/>
              <w:left w:val="single" w:sz="4" w:space="0" w:color="000000"/>
              <w:bottom w:val="single" w:sz="4" w:space="0" w:color="000000"/>
              <w:right w:val="single" w:sz="4" w:space="0" w:color="000000"/>
            </w:tcBorders>
          </w:tcPr>
          <w:p w14:paraId="3034C1A1" w14:textId="77777777" w:rsidR="00291101" w:rsidRDefault="00EC662C">
            <w:pPr>
              <w:spacing w:after="0" w:line="259" w:lineRule="auto"/>
              <w:ind w:left="0" w:firstLine="0"/>
              <w:jc w:val="center"/>
            </w:pPr>
            <w:r>
              <w:t xml:space="preserve">1/33 </w:t>
            </w:r>
          </w:p>
        </w:tc>
      </w:tr>
    </w:tbl>
    <w:p w14:paraId="3D33FE38" w14:textId="77777777" w:rsidR="00291101" w:rsidRDefault="00EC662C">
      <w:pPr>
        <w:spacing w:after="26" w:line="259" w:lineRule="auto"/>
        <w:ind w:left="654" w:firstLine="0"/>
        <w:jc w:val="center"/>
      </w:pPr>
      <w:r>
        <w:rPr>
          <w:b/>
        </w:rPr>
        <w:t xml:space="preserve"> </w:t>
      </w:r>
    </w:p>
    <w:p w14:paraId="0EAC6EC2" w14:textId="77777777" w:rsidR="00291101" w:rsidRDefault="00EC662C">
      <w:pPr>
        <w:spacing w:after="5" w:line="270" w:lineRule="auto"/>
        <w:ind w:left="964" w:right="363"/>
        <w:jc w:val="center"/>
      </w:pPr>
      <w:r>
        <w:rPr>
          <w:b/>
        </w:rPr>
        <w:t xml:space="preserve">Сведения по аттестации педагогических работников </w:t>
      </w:r>
    </w:p>
    <w:tbl>
      <w:tblPr>
        <w:tblStyle w:val="TableGrid"/>
        <w:tblW w:w="9057" w:type="dxa"/>
        <w:tblInd w:w="721" w:type="dxa"/>
        <w:tblCellMar>
          <w:top w:w="17" w:type="dxa"/>
          <w:left w:w="122" w:type="dxa"/>
          <w:right w:w="115" w:type="dxa"/>
        </w:tblCellMar>
        <w:tblLook w:val="04A0" w:firstRow="1" w:lastRow="0" w:firstColumn="1" w:lastColumn="0" w:noHBand="0" w:noVBand="1"/>
      </w:tblPr>
      <w:tblGrid>
        <w:gridCol w:w="1272"/>
        <w:gridCol w:w="1694"/>
        <w:gridCol w:w="1985"/>
        <w:gridCol w:w="1701"/>
        <w:gridCol w:w="992"/>
        <w:gridCol w:w="1413"/>
      </w:tblGrid>
      <w:tr w:rsidR="00291101" w14:paraId="0DDE5642" w14:textId="77777777">
        <w:trPr>
          <w:trHeight w:val="580"/>
        </w:trPr>
        <w:tc>
          <w:tcPr>
            <w:tcW w:w="1272" w:type="dxa"/>
            <w:tcBorders>
              <w:top w:val="single" w:sz="6" w:space="0" w:color="A0A0A0"/>
              <w:left w:val="single" w:sz="6" w:space="0" w:color="F0F0F0"/>
              <w:bottom w:val="single" w:sz="6" w:space="0" w:color="A0A0A0"/>
              <w:right w:val="single" w:sz="6" w:space="0" w:color="A0A0A0"/>
            </w:tcBorders>
          </w:tcPr>
          <w:p w14:paraId="0821B5BD" w14:textId="77777777" w:rsidR="00291101" w:rsidRDefault="00EC662C">
            <w:pPr>
              <w:spacing w:after="0" w:line="259" w:lineRule="auto"/>
              <w:ind w:left="0" w:right="157" w:firstLine="0"/>
              <w:jc w:val="center"/>
            </w:pPr>
            <w:r>
              <w:lastRenderedPageBreak/>
              <w:t xml:space="preserve">Год </w:t>
            </w:r>
          </w:p>
        </w:tc>
        <w:tc>
          <w:tcPr>
            <w:tcW w:w="1694" w:type="dxa"/>
            <w:tcBorders>
              <w:top w:val="single" w:sz="6" w:space="0" w:color="A0A0A0"/>
              <w:left w:val="single" w:sz="6" w:space="0" w:color="A0A0A0"/>
              <w:bottom w:val="single" w:sz="6" w:space="0" w:color="A0A0A0"/>
              <w:right w:val="single" w:sz="6" w:space="0" w:color="A0A0A0"/>
            </w:tcBorders>
          </w:tcPr>
          <w:p w14:paraId="1045BC0D" w14:textId="77777777" w:rsidR="00291101" w:rsidRDefault="00EC662C">
            <w:pPr>
              <w:spacing w:after="0" w:line="259" w:lineRule="auto"/>
              <w:ind w:left="148" w:hanging="94"/>
              <w:jc w:val="left"/>
            </w:pPr>
            <w:r>
              <w:t xml:space="preserve">Количество  педагогов </w:t>
            </w:r>
          </w:p>
        </w:tc>
        <w:tc>
          <w:tcPr>
            <w:tcW w:w="1985" w:type="dxa"/>
            <w:tcBorders>
              <w:top w:val="single" w:sz="6" w:space="0" w:color="A0A0A0"/>
              <w:left w:val="single" w:sz="6" w:space="0" w:color="A0A0A0"/>
              <w:bottom w:val="single" w:sz="6" w:space="0" w:color="A0A0A0"/>
              <w:right w:val="single" w:sz="6" w:space="0" w:color="A0A0A0"/>
            </w:tcBorders>
          </w:tcPr>
          <w:p w14:paraId="5E4BEE86" w14:textId="77777777" w:rsidR="00291101" w:rsidRDefault="00EC662C">
            <w:pPr>
              <w:spacing w:after="0" w:line="259" w:lineRule="auto"/>
              <w:ind w:left="293" w:firstLine="91"/>
              <w:jc w:val="left"/>
            </w:pPr>
            <w:r>
              <w:t xml:space="preserve">Высшая  категория </w:t>
            </w:r>
          </w:p>
        </w:tc>
        <w:tc>
          <w:tcPr>
            <w:tcW w:w="1701" w:type="dxa"/>
            <w:tcBorders>
              <w:top w:val="single" w:sz="6" w:space="0" w:color="A0A0A0"/>
              <w:left w:val="single" w:sz="6" w:space="0" w:color="A0A0A0"/>
              <w:bottom w:val="single" w:sz="6" w:space="0" w:color="A0A0A0"/>
              <w:right w:val="single" w:sz="6" w:space="0" w:color="A0A0A0"/>
            </w:tcBorders>
          </w:tcPr>
          <w:p w14:paraId="220A868A" w14:textId="77777777" w:rsidR="00291101" w:rsidRDefault="00EC662C">
            <w:pPr>
              <w:spacing w:after="0" w:line="259" w:lineRule="auto"/>
              <w:ind w:left="149" w:firstLine="144"/>
              <w:jc w:val="left"/>
            </w:pPr>
            <w:r>
              <w:t xml:space="preserve">Первая  категория </w:t>
            </w:r>
          </w:p>
        </w:tc>
        <w:tc>
          <w:tcPr>
            <w:tcW w:w="992" w:type="dxa"/>
            <w:tcBorders>
              <w:top w:val="single" w:sz="6" w:space="0" w:color="A0A0A0"/>
              <w:left w:val="single" w:sz="6" w:space="0" w:color="A0A0A0"/>
              <w:bottom w:val="single" w:sz="6" w:space="0" w:color="A0A0A0"/>
              <w:right w:val="single" w:sz="6" w:space="0" w:color="A0A0A0"/>
            </w:tcBorders>
          </w:tcPr>
          <w:p w14:paraId="08D81947" w14:textId="77777777" w:rsidR="00291101" w:rsidRDefault="00EC662C">
            <w:pPr>
              <w:spacing w:after="0" w:line="259" w:lineRule="auto"/>
              <w:ind w:left="20" w:firstLine="0"/>
              <w:jc w:val="left"/>
            </w:pPr>
            <w:r>
              <w:t xml:space="preserve">  СЗД </w:t>
            </w:r>
          </w:p>
        </w:tc>
        <w:tc>
          <w:tcPr>
            <w:tcW w:w="1413" w:type="dxa"/>
            <w:tcBorders>
              <w:top w:val="single" w:sz="6" w:space="0" w:color="A0A0A0"/>
              <w:left w:val="single" w:sz="6" w:space="0" w:color="A0A0A0"/>
              <w:bottom w:val="single" w:sz="6" w:space="0" w:color="A0A0A0"/>
              <w:right w:val="single" w:sz="6" w:space="0" w:color="A0A0A0"/>
            </w:tcBorders>
          </w:tcPr>
          <w:p w14:paraId="654E74A9" w14:textId="77777777" w:rsidR="00291101" w:rsidRDefault="00EC662C">
            <w:pPr>
              <w:spacing w:after="0" w:line="259" w:lineRule="auto"/>
              <w:ind w:left="0" w:firstLine="346"/>
              <w:jc w:val="left"/>
            </w:pPr>
            <w:r>
              <w:t xml:space="preserve">Без  категории </w:t>
            </w:r>
          </w:p>
        </w:tc>
      </w:tr>
      <w:tr w:rsidR="00291101" w14:paraId="68EB5744" w14:textId="77777777">
        <w:trPr>
          <w:trHeight w:val="459"/>
        </w:trPr>
        <w:tc>
          <w:tcPr>
            <w:tcW w:w="1272" w:type="dxa"/>
            <w:tcBorders>
              <w:top w:val="single" w:sz="6" w:space="0" w:color="A0A0A0"/>
              <w:left w:val="single" w:sz="6" w:space="0" w:color="F0F0F0"/>
              <w:bottom w:val="single" w:sz="6" w:space="0" w:color="A0A0A0"/>
              <w:right w:val="single" w:sz="6" w:space="0" w:color="A0A0A0"/>
            </w:tcBorders>
          </w:tcPr>
          <w:p w14:paraId="259FD3CE" w14:textId="77777777" w:rsidR="00291101" w:rsidRDefault="00EC662C">
            <w:pPr>
              <w:spacing w:after="0" w:line="259" w:lineRule="auto"/>
              <w:ind w:left="0" w:right="154" w:firstLine="0"/>
              <w:jc w:val="center"/>
            </w:pPr>
            <w:r>
              <w:t xml:space="preserve">2021 </w:t>
            </w:r>
          </w:p>
        </w:tc>
        <w:tc>
          <w:tcPr>
            <w:tcW w:w="1694" w:type="dxa"/>
            <w:tcBorders>
              <w:top w:val="single" w:sz="6" w:space="0" w:color="A0A0A0"/>
              <w:left w:val="single" w:sz="6" w:space="0" w:color="A0A0A0"/>
              <w:bottom w:val="single" w:sz="6" w:space="0" w:color="A0A0A0"/>
              <w:right w:val="single" w:sz="6" w:space="0" w:color="A0A0A0"/>
            </w:tcBorders>
          </w:tcPr>
          <w:p w14:paraId="7F8D57A7" w14:textId="77777777" w:rsidR="00291101" w:rsidRDefault="00EC662C">
            <w:pPr>
              <w:spacing w:after="0" w:line="259" w:lineRule="auto"/>
              <w:ind w:left="0" w:right="147" w:firstLine="0"/>
              <w:jc w:val="center"/>
            </w:pPr>
            <w:r>
              <w:t xml:space="preserve">3 </w:t>
            </w:r>
          </w:p>
        </w:tc>
        <w:tc>
          <w:tcPr>
            <w:tcW w:w="1985" w:type="dxa"/>
            <w:tcBorders>
              <w:top w:val="single" w:sz="6" w:space="0" w:color="A0A0A0"/>
              <w:left w:val="single" w:sz="6" w:space="0" w:color="A0A0A0"/>
              <w:bottom w:val="single" w:sz="6" w:space="0" w:color="A0A0A0"/>
              <w:right w:val="single" w:sz="6" w:space="0" w:color="A0A0A0"/>
            </w:tcBorders>
          </w:tcPr>
          <w:p w14:paraId="6C68AF5B" w14:textId="724CE30C" w:rsidR="00291101" w:rsidRDefault="009F6D23">
            <w:pPr>
              <w:spacing w:after="0" w:line="259" w:lineRule="auto"/>
              <w:ind w:left="0" w:right="149" w:firstLine="0"/>
              <w:jc w:val="center"/>
            </w:pPr>
            <w:r>
              <w:t>0</w:t>
            </w:r>
          </w:p>
        </w:tc>
        <w:tc>
          <w:tcPr>
            <w:tcW w:w="1701" w:type="dxa"/>
            <w:tcBorders>
              <w:top w:val="single" w:sz="6" w:space="0" w:color="A0A0A0"/>
              <w:left w:val="single" w:sz="6" w:space="0" w:color="A0A0A0"/>
              <w:bottom w:val="single" w:sz="6" w:space="0" w:color="A0A0A0"/>
              <w:right w:val="single" w:sz="6" w:space="0" w:color="A0A0A0"/>
            </w:tcBorders>
          </w:tcPr>
          <w:p w14:paraId="071C227C" w14:textId="77777777" w:rsidR="00291101" w:rsidRDefault="00EC662C">
            <w:pPr>
              <w:spacing w:after="0" w:line="259" w:lineRule="auto"/>
              <w:ind w:left="0" w:right="153" w:firstLine="0"/>
              <w:jc w:val="center"/>
            </w:pPr>
            <w:r>
              <w:t xml:space="preserve">1  </w:t>
            </w:r>
          </w:p>
        </w:tc>
        <w:tc>
          <w:tcPr>
            <w:tcW w:w="992" w:type="dxa"/>
            <w:tcBorders>
              <w:top w:val="single" w:sz="6" w:space="0" w:color="A0A0A0"/>
              <w:left w:val="single" w:sz="6" w:space="0" w:color="A0A0A0"/>
              <w:bottom w:val="single" w:sz="6" w:space="0" w:color="A0A0A0"/>
              <w:right w:val="single" w:sz="6" w:space="0" w:color="A0A0A0"/>
            </w:tcBorders>
          </w:tcPr>
          <w:p w14:paraId="5D639C3A" w14:textId="275D79BD" w:rsidR="00291101" w:rsidRDefault="009F6D23">
            <w:pPr>
              <w:spacing w:after="0" w:line="259" w:lineRule="auto"/>
              <w:ind w:left="0" w:right="149" w:firstLine="0"/>
              <w:jc w:val="center"/>
            </w:pPr>
            <w:r>
              <w:t>2</w:t>
            </w:r>
          </w:p>
        </w:tc>
        <w:tc>
          <w:tcPr>
            <w:tcW w:w="1413" w:type="dxa"/>
            <w:tcBorders>
              <w:top w:val="single" w:sz="6" w:space="0" w:color="A0A0A0"/>
              <w:left w:val="single" w:sz="6" w:space="0" w:color="A0A0A0"/>
              <w:bottom w:val="single" w:sz="6" w:space="0" w:color="A0A0A0"/>
              <w:right w:val="single" w:sz="6" w:space="0" w:color="A0A0A0"/>
            </w:tcBorders>
          </w:tcPr>
          <w:p w14:paraId="516D4B37" w14:textId="76C8C898" w:rsidR="00291101" w:rsidRDefault="009F6D23">
            <w:pPr>
              <w:spacing w:after="0" w:line="259" w:lineRule="auto"/>
              <w:ind w:left="0" w:right="148" w:firstLine="0"/>
              <w:jc w:val="center"/>
            </w:pPr>
            <w:r>
              <w:t>0</w:t>
            </w:r>
            <w:r w:rsidR="00EC662C">
              <w:t xml:space="preserve"> </w:t>
            </w:r>
          </w:p>
        </w:tc>
      </w:tr>
      <w:tr w:rsidR="00291101" w14:paraId="68FFC893" w14:textId="77777777">
        <w:trPr>
          <w:trHeight w:val="455"/>
        </w:trPr>
        <w:tc>
          <w:tcPr>
            <w:tcW w:w="1272" w:type="dxa"/>
            <w:tcBorders>
              <w:top w:val="single" w:sz="6" w:space="0" w:color="A0A0A0"/>
              <w:left w:val="single" w:sz="6" w:space="0" w:color="F0F0F0"/>
              <w:bottom w:val="single" w:sz="6" w:space="0" w:color="A0A0A0"/>
              <w:right w:val="single" w:sz="6" w:space="0" w:color="A0A0A0"/>
            </w:tcBorders>
          </w:tcPr>
          <w:p w14:paraId="277FC730" w14:textId="77777777" w:rsidR="00291101" w:rsidRDefault="00EC662C">
            <w:pPr>
              <w:spacing w:after="0" w:line="259" w:lineRule="auto"/>
              <w:ind w:left="0" w:right="154" w:firstLine="0"/>
              <w:jc w:val="center"/>
            </w:pPr>
            <w:r>
              <w:t xml:space="preserve">2022 </w:t>
            </w:r>
          </w:p>
        </w:tc>
        <w:tc>
          <w:tcPr>
            <w:tcW w:w="1694" w:type="dxa"/>
            <w:tcBorders>
              <w:top w:val="single" w:sz="6" w:space="0" w:color="A0A0A0"/>
              <w:left w:val="single" w:sz="6" w:space="0" w:color="A0A0A0"/>
              <w:bottom w:val="single" w:sz="6" w:space="0" w:color="A0A0A0"/>
              <w:right w:val="single" w:sz="6" w:space="0" w:color="A0A0A0"/>
            </w:tcBorders>
          </w:tcPr>
          <w:p w14:paraId="6C093D19" w14:textId="77777777" w:rsidR="00291101" w:rsidRDefault="00EC662C">
            <w:pPr>
              <w:spacing w:after="0" w:line="259" w:lineRule="auto"/>
              <w:ind w:left="0" w:right="147" w:firstLine="0"/>
              <w:jc w:val="center"/>
            </w:pPr>
            <w:r>
              <w:t xml:space="preserve">3 </w:t>
            </w:r>
          </w:p>
        </w:tc>
        <w:tc>
          <w:tcPr>
            <w:tcW w:w="1985" w:type="dxa"/>
            <w:tcBorders>
              <w:top w:val="single" w:sz="6" w:space="0" w:color="A0A0A0"/>
              <w:left w:val="single" w:sz="6" w:space="0" w:color="A0A0A0"/>
              <w:bottom w:val="single" w:sz="6" w:space="0" w:color="A0A0A0"/>
              <w:right w:val="single" w:sz="6" w:space="0" w:color="A0A0A0"/>
            </w:tcBorders>
          </w:tcPr>
          <w:p w14:paraId="3979DEEB" w14:textId="5DC95FB3" w:rsidR="00291101" w:rsidRDefault="009F6D23">
            <w:pPr>
              <w:spacing w:after="0" w:line="259" w:lineRule="auto"/>
              <w:ind w:left="0" w:right="149" w:firstLine="0"/>
              <w:jc w:val="center"/>
            </w:pPr>
            <w:r>
              <w:t>0</w:t>
            </w:r>
            <w:r w:rsidR="00EC662C">
              <w:t xml:space="preserve"> </w:t>
            </w:r>
          </w:p>
        </w:tc>
        <w:tc>
          <w:tcPr>
            <w:tcW w:w="1701" w:type="dxa"/>
            <w:tcBorders>
              <w:top w:val="single" w:sz="6" w:space="0" w:color="A0A0A0"/>
              <w:left w:val="single" w:sz="6" w:space="0" w:color="A0A0A0"/>
              <w:bottom w:val="single" w:sz="6" w:space="0" w:color="A0A0A0"/>
              <w:right w:val="single" w:sz="6" w:space="0" w:color="A0A0A0"/>
            </w:tcBorders>
          </w:tcPr>
          <w:p w14:paraId="1369BA83" w14:textId="77777777" w:rsidR="00291101" w:rsidRDefault="00EC662C">
            <w:pPr>
              <w:spacing w:after="0" w:line="259" w:lineRule="auto"/>
              <w:ind w:left="0" w:right="153" w:firstLine="0"/>
              <w:jc w:val="center"/>
            </w:pPr>
            <w:r>
              <w:t xml:space="preserve">1  </w:t>
            </w:r>
          </w:p>
        </w:tc>
        <w:tc>
          <w:tcPr>
            <w:tcW w:w="992" w:type="dxa"/>
            <w:tcBorders>
              <w:top w:val="single" w:sz="6" w:space="0" w:color="A0A0A0"/>
              <w:left w:val="single" w:sz="6" w:space="0" w:color="A0A0A0"/>
              <w:bottom w:val="single" w:sz="6" w:space="0" w:color="A0A0A0"/>
              <w:right w:val="single" w:sz="6" w:space="0" w:color="A0A0A0"/>
            </w:tcBorders>
          </w:tcPr>
          <w:p w14:paraId="5A24DE99" w14:textId="46F161B3" w:rsidR="00291101" w:rsidRDefault="009F6D23">
            <w:pPr>
              <w:spacing w:after="0" w:line="259" w:lineRule="auto"/>
              <w:ind w:left="0" w:right="149" w:firstLine="0"/>
              <w:jc w:val="center"/>
            </w:pPr>
            <w:r>
              <w:t>2</w:t>
            </w:r>
            <w:r w:rsidR="00EC662C">
              <w:t xml:space="preserve"> </w:t>
            </w:r>
          </w:p>
        </w:tc>
        <w:tc>
          <w:tcPr>
            <w:tcW w:w="1413" w:type="dxa"/>
            <w:tcBorders>
              <w:top w:val="single" w:sz="6" w:space="0" w:color="A0A0A0"/>
              <w:left w:val="single" w:sz="6" w:space="0" w:color="A0A0A0"/>
              <w:bottom w:val="single" w:sz="6" w:space="0" w:color="A0A0A0"/>
              <w:right w:val="single" w:sz="6" w:space="0" w:color="A0A0A0"/>
            </w:tcBorders>
          </w:tcPr>
          <w:p w14:paraId="537C7776" w14:textId="7D49BB88" w:rsidR="00291101" w:rsidRDefault="009F6D23">
            <w:pPr>
              <w:spacing w:after="0" w:line="259" w:lineRule="auto"/>
              <w:ind w:left="0" w:right="148" w:firstLine="0"/>
              <w:jc w:val="center"/>
            </w:pPr>
            <w:r>
              <w:t>0</w:t>
            </w:r>
            <w:r w:rsidR="00EC662C">
              <w:t xml:space="preserve"> </w:t>
            </w:r>
          </w:p>
        </w:tc>
      </w:tr>
      <w:tr w:rsidR="00291101" w14:paraId="4ACAFE41" w14:textId="77777777">
        <w:trPr>
          <w:trHeight w:val="457"/>
        </w:trPr>
        <w:tc>
          <w:tcPr>
            <w:tcW w:w="1272" w:type="dxa"/>
            <w:tcBorders>
              <w:top w:val="single" w:sz="6" w:space="0" w:color="A0A0A0"/>
              <w:left w:val="single" w:sz="6" w:space="0" w:color="F0F0F0"/>
              <w:bottom w:val="single" w:sz="6" w:space="0" w:color="A0A0A0"/>
              <w:right w:val="single" w:sz="6" w:space="0" w:color="A0A0A0"/>
            </w:tcBorders>
          </w:tcPr>
          <w:p w14:paraId="37BEA005" w14:textId="77777777" w:rsidR="00291101" w:rsidRDefault="00EC662C">
            <w:pPr>
              <w:spacing w:after="0" w:line="259" w:lineRule="auto"/>
              <w:ind w:left="0" w:right="154" w:firstLine="0"/>
              <w:jc w:val="center"/>
            </w:pPr>
            <w:r>
              <w:t xml:space="preserve">2023 </w:t>
            </w:r>
          </w:p>
        </w:tc>
        <w:tc>
          <w:tcPr>
            <w:tcW w:w="1694" w:type="dxa"/>
            <w:tcBorders>
              <w:top w:val="single" w:sz="6" w:space="0" w:color="A0A0A0"/>
              <w:left w:val="single" w:sz="6" w:space="0" w:color="A0A0A0"/>
              <w:bottom w:val="single" w:sz="6" w:space="0" w:color="A0A0A0"/>
              <w:right w:val="single" w:sz="6" w:space="0" w:color="A0A0A0"/>
            </w:tcBorders>
          </w:tcPr>
          <w:p w14:paraId="270DB9E2" w14:textId="77777777" w:rsidR="00291101" w:rsidRDefault="00EC662C">
            <w:pPr>
              <w:spacing w:after="0" w:line="259" w:lineRule="auto"/>
              <w:ind w:left="0" w:right="147" w:firstLine="0"/>
              <w:jc w:val="center"/>
            </w:pPr>
            <w:r>
              <w:t xml:space="preserve">3 </w:t>
            </w:r>
          </w:p>
        </w:tc>
        <w:tc>
          <w:tcPr>
            <w:tcW w:w="1985" w:type="dxa"/>
            <w:tcBorders>
              <w:top w:val="single" w:sz="6" w:space="0" w:color="A0A0A0"/>
              <w:left w:val="single" w:sz="6" w:space="0" w:color="A0A0A0"/>
              <w:bottom w:val="single" w:sz="6" w:space="0" w:color="A0A0A0"/>
              <w:right w:val="single" w:sz="6" w:space="0" w:color="A0A0A0"/>
            </w:tcBorders>
          </w:tcPr>
          <w:p w14:paraId="54A0D350" w14:textId="21CEEC01" w:rsidR="00291101" w:rsidRDefault="009F6D23">
            <w:pPr>
              <w:spacing w:after="0" w:line="259" w:lineRule="auto"/>
              <w:ind w:left="0" w:right="149" w:firstLine="0"/>
              <w:jc w:val="center"/>
            </w:pPr>
            <w:r>
              <w:t>0</w:t>
            </w:r>
            <w:r w:rsidR="00EC662C">
              <w:t xml:space="preserve"> </w:t>
            </w:r>
          </w:p>
        </w:tc>
        <w:tc>
          <w:tcPr>
            <w:tcW w:w="1701" w:type="dxa"/>
            <w:tcBorders>
              <w:top w:val="single" w:sz="6" w:space="0" w:color="A0A0A0"/>
              <w:left w:val="single" w:sz="6" w:space="0" w:color="A0A0A0"/>
              <w:bottom w:val="single" w:sz="6" w:space="0" w:color="A0A0A0"/>
              <w:right w:val="single" w:sz="6" w:space="0" w:color="A0A0A0"/>
            </w:tcBorders>
          </w:tcPr>
          <w:p w14:paraId="38D79774" w14:textId="3F9DD2C8" w:rsidR="00291101" w:rsidRDefault="009F6D23">
            <w:pPr>
              <w:spacing w:after="0" w:line="259" w:lineRule="auto"/>
              <w:ind w:left="0" w:right="153" w:firstLine="0"/>
              <w:jc w:val="center"/>
            </w:pPr>
            <w:r>
              <w:t>0</w:t>
            </w:r>
            <w:r w:rsidR="00EC662C">
              <w:t xml:space="preserve"> </w:t>
            </w:r>
          </w:p>
        </w:tc>
        <w:tc>
          <w:tcPr>
            <w:tcW w:w="992" w:type="dxa"/>
            <w:tcBorders>
              <w:top w:val="single" w:sz="6" w:space="0" w:color="A0A0A0"/>
              <w:left w:val="single" w:sz="6" w:space="0" w:color="A0A0A0"/>
              <w:bottom w:val="single" w:sz="6" w:space="0" w:color="A0A0A0"/>
              <w:right w:val="single" w:sz="6" w:space="0" w:color="A0A0A0"/>
            </w:tcBorders>
          </w:tcPr>
          <w:p w14:paraId="41DA0C7D" w14:textId="77777777" w:rsidR="00291101" w:rsidRDefault="00EC662C">
            <w:pPr>
              <w:spacing w:after="0" w:line="259" w:lineRule="auto"/>
              <w:ind w:left="0" w:right="149" w:firstLine="0"/>
              <w:jc w:val="center"/>
            </w:pPr>
            <w:r>
              <w:t xml:space="preserve">- </w:t>
            </w:r>
          </w:p>
        </w:tc>
        <w:tc>
          <w:tcPr>
            <w:tcW w:w="1413" w:type="dxa"/>
            <w:tcBorders>
              <w:top w:val="single" w:sz="6" w:space="0" w:color="A0A0A0"/>
              <w:left w:val="single" w:sz="6" w:space="0" w:color="A0A0A0"/>
              <w:bottom w:val="single" w:sz="6" w:space="0" w:color="A0A0A0"/>
              <w:right w:val="single" w:sz="6" w:space="0" w:color="A0A0A0"/>
            </w:tcBorders>
          </w:tcPr>
          <w:p w14:paraId="651DFEF6" w14:textId="77777777" w:rsidR="00291101" w:rsidRDefault="00EC662C">
            <w:pPr>
              <w:spacing w:after="0" w:line="259" w:lineRule="auto"/>
              <w:ind w:left="0" w:right="148" w:firstLine="0"/>
              <w:jc w:val="center"/>
            </w:pPr>
            <w:r>
              <w:t xml:space="preserve">0 </w:t>
            </w:r>
          </w:p>
        </w:tc>
      </w:tr>
    </w:tbl>
    <w:p w14:paraId="39B3D3A7" w14:textId="797DDB50" w:rsidR="00291101" w:rsidRDefault="00291101">
      <w:pPr>
        <w:spacing w:after="18" w:line="259" w:lineRule="auto"/>
        <w:ind w:left="703" w:firstLine="0"/>
        <w:jc w:val="left"/>
      </w:pPr>
    </w:p>
    <w:p w14:paraId="42CB894E" w14:textId="77777777" w:rsidR="00291101" w:rsidRDefault="00EC662C">
      <w:pPr>
        <w:spacing w:after="243"/>
        <w:ind w:left="698" w:right="103"/>
      </w:pPr>
      <w:r>
        <w:t xml:space="preserve">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t>саморазвиваются</w:t>
      </w:r>
      <w:proofErr w:type="spellEnd"/>
      <w:r>
        <w:t xml:space="preserve">.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14:paraId="155F54CC" w14:textId="77777777" w:rsidR="00291101" w:rsidRDefault="00EC662C">
      <w:pPr>
        <w:ind w:left="698" w:right="103"/>
      </w:pPr>
      <w:r>
        <w:t xml:space="preserve">        На данный момент все педагогические работники имеют курсовую подготовку по реализации ФГОС ДО и ФОП ДО.  </w:t>
      </w:r>
    </w:p>
    <w:p w14:paraId="58DCF5B0" w14:textId="02F7DA49" w:rsidR="00291101" w:rsidRDefault="00291101">
      <w:pPr>
        <w:spacing w:after="0" w:line="259" w:lineRule="auto"/>
        <w:ind w:left="703" w:firstLine="0"/>
        <w:jc w:val="left"/>
      </w:pPr>
    </w:p>
    <w:tbl>
      <w:tblPr>
        <w:tblStyle w:val="TableGrid"/>
        <w:tblW w:w="8775" w:type="dxa"/>
        <w:tblInd w:w="703" w:type="dxa"/>
        <w:tblCellMar>
          <w:left w:w="62" w:type="dxa"/>
          <w:right w:w="11" w:type="dxa"/>
        </w:tblCellMar>
        <w:tblLook w:val="04A0" w:firstRow="1" w:lastRow="0" w:firstColumn="1" w:lastColumn="0" w:noHBand="0" w:noVBand="1"/>
      </w:tblPr>
      <w:tblGrid>
        <w:gridCol w:w="1193"/>
        <w:gridCol w:w="1380"/>
        <w:gridCol w:w="1975"/>
        <w:gridCol w:w="1975"/>
        <w:gridCol w:w="1975"/>
        <w:gridCol w:w="277"/>
      </w:tblGrid>
      <w:tr w:rsidR="00291101" w14:paraId="7B29C260" w14:textId="77777777">
        <w:trPr>
          <w:trHeight w:val="1862"/>
        </w:trPr>
        <w:tc>
          <w:tcPr>
            <w:tcW w:w="8775" w:type="dxa"/>
            <w:gridSpan w:val="6"/>
            <w:tcBorders>
              <w:top w:val="nil"/>
              <w:left w:val="single" w:sz="6" w:space="0" w:color="D9D9D9"/>
              <w:bottom w:val="nil"/>
              <w:right w:val="single" w:sz="6" w:space="0" w:color="D9D9D9"/>
            </w:tcBorders>
          </w:tcPr>
          <w:p w14:paraId="2FCA3396" w14:textId="77777777" w:rsidR="00291101" w:rsidRDefault="00EC662C">
            <w:pPr>
              <w:spacing w:after="0" w:line="259" w:lineRule="auto"/>
              <w:ind w:left="2030" w:firstLine="0"/>
              <w:jc w:val="left"/>
            </w:pPr>
            <w:r>
              <w:rPr>
                <w:b/>
              </w:rPr>
              <w:t>Средняя заработная плата педагогов(</w:t>
            </w:r>
            <w:proofErr w:type="spellStart"/>
            <w:r>
              <w:rPr>
                <w:b/>
              </w:rPr>
              <w:t>тыс.руб</w:t>
            </w:r>
            <w:proofErr w:type="spellEnd"/>
            <w:r>
              <w:rPr>
                <w:b/>
              </w:rPr>
              <w:t>.)</w:t>
            </w:r>
            <w:r>
              <w:rPr>
                <w:rFonts w:ascii="Calibri" w:eastAsia="Calibri" w:hAnsi="Calibri" w:cs="Calibri"/>
                <w:noProof/>
                <w:sz w:val="22"/>
              </w:rPr>
              <mc:AlternateContent>
                <mc:Choice Requires="wpg">
                  <w:drawing>
                    <wp:inline distT="0" distB="0" distL="0" distR="0" wp14:anchorId="6F488D37" wp14:editId="4D5E6B58">
                      <wp:extent cx="3984117" cy="799554"/>
                      <wp:effectExtent l="0" t="0" r="0" b="0"/>
                      <wp:docPr id="50233" name="Group 50233"/>
                      <wp:cNvGraphicFramePr/>
                      <a:graphic xmlns:a="http://schemas.openxmlformats.org/drawingml/2006/main">
                        <a:graphicData uri="http://schemas.microsoft.com/office/word/2010/wordprocessingGroup">
                          <wpg:wgp>
                            <wpg:cNvGrpSpPr/>
                            <wpg:grpSpPr>
                              <a:xfrm>
                                <a:off x="0" y="0"/>
                                <a:ext cx="3984117" cy="799554"/>
                                <a:chOff x="0" y="0"/>
                                <a:chExt cx="3984117" cy="799554"/>
                              </a:xfrm>
                            </wpg:grpSpPr>
                            <pic:pic xmlns:pic="http://schemas.openxmlformats.org/drawingml/2006/picture">
                              <pic:nvPicPr>
                                <pic:cNvPr id="58106" name="Picture 58106"/>
                                <pic:cNvPicPr/>
                              </pic:nvPicPr>
                              <pic:blipFill>
                                <a:blip r:embed="rId10"/>
                                <a:stretch>
                                  <a:fillRect/>
                                </a:stretch>
                              </pic:blipFill>
                              <pic:spPr>
                                <a:xfrm>
                                  <a:off x="216154" y="42291"/>
                                  <a:ext cx="3770377" cy="871728"/>
                                </a:xfrm>
                                <a:prstGeom prst="rect">
                                  <a:avLst/>
                                </a:prstGeom>
                              </pic:spPr>
                            </pic:pic>
                            <pic:pic xmlns:pic="http://schemas.openxmlformats.org/drawingml/2006/picture">
                              <pic:nvPicPr>
                                <pic:cNvPr id="58107" name="Picture 58107"/>
                                <pic:cNvPicPr/>
                              </pic:nvPicPr>
                              <pic:blipFill>
                                <a:blip r:embed="rId10"/>
                                <a:stretch>
                                  <a:fillRect/>
                                </a:stretch>
                              </pic:blipFill>
                              <pic:spPr>
                                <a:xfrm>
                                  <a:off x="216154" y="42291"/>
                                  <a:ext cx="3770377" cy="871728"/>
                                </a:xfrm>
                                <a:prstGeom prst="rect">
                                  <a:avLst/>
                                </a:prstGeom>
                              </pic:spPr>
                            </pic:pic>
                            <pic:pic xmlns:pic="http://schemas.openxmlformats.org/drawingml/2006/picture">
                              <pic:nvPicPr>
                                <pic:cNvPr id="58108" name="Picture 58108"/>
                                <pic:cNvPicPr/>
                              </pic:nvPicPr>
                              <pic:blipFill>
                                <a:blip r:embed="rId10"/>
                                <a:stretch>
                                  <a:fillRect/>
                                </a:stretch>
                              </pic:blipFill>
                              <pic:spPr>
                                <a:xfrm>
                                  <a:off x="216154" y="42291"/>
                                  <a:ext cx="3770377" cy="871728"/>
                                </a:xfrm>
                                <a:prstGeom prst="rect">
                                  <a:avLst/>
                                </a:prstGeom>
                              </pic:spPr>
                            </pic:pic>
                            <pic:pic xmlns:pic="http://schemas.openxmlformats.org/drawingml/2006/picture">
                              <pic:nvPicPr>
                                <pic:cNvPr id="58109" name="Picture 58109"/>
                                <pic:cNvPicPr/>
                              </pic:nvPicPr>
                              <pic:blipFill>
                                <a:blip r:embed="rId10"/>
                                <a:stretch>
                                  <a:fillRect/>
                                </a:stretch>
                              </pic:blipFill>
                              <pic:spPr>
                                <a:xfrm>
                                  <a:off x="216154" y="42291"/>
                                  <a:ext cx="3770377" cy="871728"/>
                                </a:xfrm>
                                <a:prstGeom prst="rect">
                                  <a:avLst/>
                                </a:prstGeom>
                              </pic:spPr>
                            </pic:pic>
                            <pic:pic xmlns:pic="http://schemas.openxmlformats.org/drawingml/2006/picture">
                              <pic:nvPicPr>
                                <pic:cNvPr id="58110" name="Picture 58110"/>
                                <pic:cNvPicPr/>
                              </pic:nvPicPr>
                              <pic:blipFill>
                                <a:blip r:embed="rId10"/>
                                <a:stretch>
                                  <a:fillRect/>
                                </a:stretch>
                              </pic:blipFill>
                              <pic:spPr>
                                <a:xfrm>
                                  <a:off x="216154" y="42291"/>
                                  <a:ext cx="3770377" cy="871728"/>
                                </a:xfrm>
                                <a:prstGeom prst="rect">
                                  <a:avLst/>
                                </a:prstGeom>
                              </pic:spPr>
                            </pic:pic>
                            <wps:wsp>
                              <wps:cNvPr id="3954" name="Shape 3954"/>
                              <wps:cNvSpPr/>
                              <wps:spPr>
                                <a:xfrm>
                                  <a:off x="849122" y="239395"/>
                                  <a:ext cx="2508504" cy="163068"/>
                                </a:xfrm>
                                <a:custGeom>
                                  <a:avLst/>
                                  <a:gdLst/>
                                  <a:ahLst/>
                                  <a:cxnLst/>
                                  <a:rect l="0" t="0" r="0" b="0"/>
                                  <a:pathLst>
                                    <a:path w="2508504" h="163068">
                                      <a:moveTo>
                                        <a:pt x="0" y="163068"/>
                                      </a:moveTo>
                                      <a:lnTo>
                                        <a:pt x="1254252" y="111252"/>
                                      </a:lnTo>
                                      <a:lnTo>
                                        <a:pt x="2508504" y="0"/>
                                      </a:lnTo>
                                    </a:path>
                                  </a:pathLst>
                                </a:custGeom>
                                <a:ln w="27432" cap="rnd">
                                  <a:round/>
                                </a:ln>
                              </wps:spPr>
                              <wps:style>
                                <a:lnRef idx="1">
                                  <a:srgbClr val="4A7EBB"/>
                                </a:lnRef>
                                <a:fillRef idx="0">
                                  <a:srgbClr val="000000">
                                    <a:alpha val="0"/>
                                  </a:srgbClr>
                                </a:fillRef>
                                <a:effectRef idx="0">
                                  <a:scrgbClr r="0" g="0" b="0"/>
                                </a:effectRef>
                                <a:fontRef idx="none"/>
                              </wps:style>
                              <wps:bodyPr/>
                            </wps:wsp>
                            <wps:wsp>
                              <wps:cNvPr id="3955" name="Shape 3955"/>
                              <wps:cNvSpPr/>
                              <wps:spPr>
                                <a:xfrm>
                                  <a:off x="803021" y="355727"/>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3956" name="Shape 3956"/>
                              <wps:cNvSpPr/>
                              <wps:spPr>
                                <a:xfrm>
                                  <a:off x="803021" y="355727"/>
                                  <a:ext cx="88392" cy="88392"/>
                                </a:xfrm>
                                <a:custGeom>
                                  <a:avLst/>
                                  <a:gdLst/>
                                  <a:ahLst/>
                                  <a:cxnLst/>
                                  <a:rect l="0" t="0" r="0" b="0"/>
                                  <a:pathLst>
                                    <a:path w="88392" h="88392">
                                      <a:moveTo>
                                        <a:pt x="44450" y="0"/>
                                      </a:moveTo>
                                      <a:lnTo>
                                        <a:pt x="88392" y="44450"/>
                                      </a:lnTo>
                                      <a:lnTo>
                                        <a:pt x="44450" y="88392"/>
                                      </a:lnTo>
                                      <a:lnTo>
                                        <a:pt x="0" y="44450"/>
                                      </a:lnTo>
                                      <a:close/>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3957" name="Shape 3957"/>
                              <wps:cNvSpPr/>
                              <wps:spPr>
                                <a:xfrm>
                                  <a:off x="2057273" y="305436"/>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3958" name="Shape 3958"/>
                              <wps:cNvSpPr/>
                              <wps:spPr>
                                <a:xfrm>
                                  <a:off x="2057273" y="305436"/>
                                  <a:ext cx="88392" cy="88392"/>
                                </a:xfrm>
                                <a:custGeom>
                                  <a:avLst/>
                                  <a:gdLst/>
                                  <a:ahLst/>
                                  <a:cxnLst/>
                                  <a:rect l="0" t="0" r="0" b="0"/>
                                  <a:pathLst>
                                    <a:path w="88392" h="88392">
                                      <a:moveTo>
                                        <a:pt x="44450" y="0"/>
                                      </a:moveTo>
                                      <a:lnTo>
                                        <a:pt x="88392" y="44450"/>
                                      </a:lnTo>
                                      <a:lnTo>
                                        <a:pt x="44450" y="88392"/>
                                      </a:lnTo>
                                      <a:lnTo>
                                        <a:pt x="0" y="44450"/>
                                      </a:lnTo>
                                      <a:close/>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3959" name="Shape 3959"/>
                              <wps:cNvSpPr/>
                              <wps:spPr>
                                <a:xfrm>
                                  <a:off x="3311525" y="192660"/>
                                  <a:ext cx="88392" cy="88392"/>
                                </a:xfrm>
                                <a:custGeom>
                                  <a:avLst/>
                                  <a:gdLst/>
                                  <a:ahLst/>
                                  <a:cxnLst/>
                                  <a:rect l="0" t="0" r="0" b="0"/>
                                  <a:pathLst>
                                    <a:path w="88392" h="88392">
                                      <a:moveTo>
                                        <a:pt x="44450" y="0"/>
                                      </a:moveTo>
                                      <a:lnTo>
                                        <a:pt x="88392" y="44450"/>
                                      </a:lnTo>
                                      <a:lnTo>
                                        <a:pt x="44450" y="88392"/>
                                      </a:lnTo>
                                      <a:lnTo>
                                        <a:pt x="0" y="44450"/>
                                      </a:lnTo>
                                      <a:lnTo>
                                        <a:pt x="44450"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3960" name="Shape 3960"/>
                              <wps:cNvSpPr/>
                              <wps:spPr>
                                <a:xfrm>
                                  <a:off x="3311525" y="192660"/>
                                  <a:ext cx="88392" cy="88392"/>
                                </a:xfrm>
                                <a:custGeom>
                                  <a:avLst/>
                                  <a:gdLst/>
                                  <a:ahLst/>
                                  <a:cxnLst/>
                                  <a:rect l="0" t="0" r="0" b="0"/>
                                  <a:pathLst>
                                    <a:path w="88392" h="88392">
                                      <a:moveTo>
                                        <a:pt x="44450" y="0"/>
                                      </a:moveTo>
                                      <a:lnTo>
                                        <a:pt x="88392" y="44450"/>
                                      </a:lnTo>
                                      <a:lnTo>
                                        <a:pt x="44450" y="88392"/>
                                      </a:lnTo>
                                      <a:lnTo>
                                        <a:pt x="0" y="44450"/>
                                      </a:lnTo>
                                      <a:close/>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3962" name="Rectangle 3962"/>
                              <wps:cNvSpPr/>
                              <wps:spPr>
                                <a:xfrm>
                                  <a:off x="0" y="683134"/>
                                  <a:ext cx="154097" cy="154840"/>
                                </a:xfrm>
                                <a:prstGeom prst="rect">
                                  <a:avLst/>
                                </a:prstGeom>
                                <a:ln>
                                  <a:noFill/>
                                </a:ln>
                              </wps:spPr>
                              <wps:txbx>
                                <w:txbxContent>
                                  <w:p w14:paraId="6AD7FBEC" w14:textId="77777777" w:rsidR="004A1C43" w:rsidRDefault="004A1C43">
                                    <w:pPr>
                                      <w:spacing w:after="160" w:line="259" w:lineRule="auto"/>
                                      <w:ind w:left="0" w:firstLine="0"/>
                                      <w:jc w:val="left"/>
                                    </w:pPr>
                                    <w:r>
                                      <w:rPr>
                                        <w:rFonts w:ascii="Calibri" w:eastAsia="Calibri" w:hAnsi="Calibri" w:cs="Calibri"/>
                                        <w:color w:val="595959"/>
                                        <w:sz w:val="18"/>
                                      </w:rPr>
                                      <w:t>10</w:t>
                                    </w:r>
                                  </w:p>
                                </w:txbxContent>
                              </wps:txbx>
                              <wps:bodyPr horzOverflow="overflow" vert="horz" lIns="0" tIns="0" rIns="0" bIns="0" rtlCol="0">
                                <a:noAutofit/>
                              </wps:bodyPr>
                            </wps:wsp>
                            <wps:wsp>
                              <wps:cNvPr id="3963" name="Rectangle 3963"/>
                              <wps:cNvSpPr/>
                              <wps:spPr>
                                <a:xfrm>
                                  <a:off x="0" y="512445"/>
                                  <a:ext cx="154097" cy="154840"/>
                                </a:xfrm>
                                <a:prstGeom prst="rect">
                                  <a:avLst/>
                                </a:prstGeom>
                                <a:ln>
                                  <a:noFill/>
                                </a:ln>
                              </wps:spPr>
                              <wps:txbx>
                                <w:txbxContent>
                                  <w:p w14:paraId="44939A75" w14:textId="77777777" w:rsidR="004A1C43" w:rsidRDefault="004A1C43">
                                    <w:pPr>
                                      <w:spacing w:after="160" w:line="259" w:lineRule="auto"/>
                                      <w:ind w:left="0" w:firstLine="0"/>
                                      <w:jc w:val="left"/>
                                    </w:pPr>
                                    <w:r>
                                      <w:rPr>
                                        <w:rFonts w:ascii="Calibri" w:eastAsia="Calibri" w:hAnsi="Calibri" w:cs="Calibri"/>
                                        <w:color w:val="595959"/>
                                        <w:sz w:val="18"/>
                                      </w:rPr>
                                      <w:t>20</w:t>
                                    </w:r>
                                  </w:p>
                                </w:txbxContent>
                              </wps:txbx>
                              <wps:bodyPr horzOverflow="overflow" vert="horz" lIns="0" tIns="0" rIns="0" bIns="0" rtlCol="0">
                                <a:noAutofit/>
                              </wps:bodyPr>
                            </wps:wsp>
                            <wps:wsp>
                              <wps:cNvPr id="3964" name="Rectangle 3964"/>
                              <wps:cNvSpPr/>
                              <wps:spPr>
                                <a:xfrm>
                                  <a:off x="0" y="341528"/>
                                  <a:ext cx="154302" cy="155253"/>
                                </a:xfrm>
                                <a:prstGeom prst="rect">
                                  <a:avLst/>
                                </a:prstGeom>
                                <a:ln>
                                  <a:noFill/>
                                </a:ln>
                              </wps:spPr>
                              <wps:txbx>
                                <w:txbxContent>
                                  <w:p w14:paraId="2DDE0A4C" w14:textId="77777777" w:rsidR="004A1C43" w:rsidRDefault="004A1C43">
                                    <w:pPr>
                                      <w:spacing w:after="160" w:line="259" w:lineRule="auto"/>
                                      <w:ind w:left="0" w:firstLine="0"/>
                                      <w:jc w:val="left"/>
                                    </w:pPr>
                                    <w:r>
                                      <w:rPr>
                                        <w:rFonts w:ascii="Calibri" w:eastAsia="Calibri" w:hAnsi="Calibri" w:cs="Calibri"/>
                                        <w:color w:val="595959"/>
                                        <w:sz w:val="18"/>
                                      </w:rPr>
                                      <w:t>30</w:t>
                                    </w:r>
                                  </w:p>
                                </w:txbxContent>
                              </wps:txbx>
                              <wps:bodyPr horzOverflow="overflow" vert="horz" lIns="0" tIns="0" rIns="0" bIns="0" rtlCol="0">
                                <a:noAutofit/>
                              </wps:bodyPr>
                            </wps:wsp>
                            <wps:wsp>
                              <wps:cNvPr id="3965" name="Rectangle 3965"/>
                              <wps:cNvSpPr/>
                              <wps:spPr>
                                <a:xfrm>
                                  <a:off x="0" y="170688"/>
                                  <a:ext cx="154097" cy="154840"/>
                                </a:xfrm>
                                <a:prstGeom prst="rect">
                                  <a:avLst/>
                                </a:prstGeom>
                                <a:ln>
                                  <a:noFill/>
                                </a:ln>
                              </wps:spPr>
                              <wps:txbx>
                                <w:txbxContent>
                                  <w:p w14:paraId="71E319C2" w14:textId="77777777" w:rsidR="004A1C43" w:rsidRDefault="004A1C43">
                                    <w:pPr>
                                      <w:spacing w:after="160" w:line="259" w:lineRule="auto"/>
                                      <w:ind w:left="0" w:firstLine="0"/>
                                      <w:jc w:val="left"/>
                                    </w:pPr>
                                    <w:r>
                                      <w:rPr>
                                        <w:rFonts w:ascii="Calibri" w:eastAsia="Calibri" w:hAnsi="Calibri" w:cs="Calibri"/>
                                        <w:color w:val="595959"/>
                                        <w:sz w:val="18"/>
                                      </w:rPr>
                                      <w:t>40</w:t>
                                    </w:r>
                                  </w:p>
                                </w:txbxContent>
                              </wps:txbx>
                              <wps:bodyPr horzOverflow="overflow" vert="horz" lIns="0" tIns="0" rIns="0" bIns="0" rtlCol="0">
                                <a:noAutofit/>
                              </wps:bodyPr>
                            </wps:wsp>
                            <wps:wsp>
                              <wps:cNvPr id="3966" name="Rectangle 3966"/>
                              <wps:cNvSpPr/>
                              <wps:spPr>
                                <a:xfrm>
                                  <a:off x="0" y="0"/>
                                  <a:ext cx="154097" cy="154840"/>
                                </a:xfrm>
                                <a:prstGeom prst="rect">
                                  <a:avLst/>
                                </a:prstGeom>
                                <a:ln>
                                  <a:noFill/>
                                </a:ln>
                              </wps:spPr>
                              <wps:txbx>
                                <w:txbxContent>
                                  <w:p w14:paraId="7246E252" w14:textId="77777777" w:rsidR="004A1C43" w:rsidRDefault="004A1C43">
                                    <w:pPr>
                                      <w:spacing w:after="160" w:line="259" w:lineRule="auto"/>
                                      <w:ind w:left="0" w:firstLine="0"/>
                                      <w:jc w:val="left"/>
                                    </w:pPr>
                                    <w:r>
                                      <w:rPr>
                                        <w:rFonts w:ascii="Calibri" w:eastAsia="Calibri" w:hAnsi="Calibri" w:cs="Calibri"/>
                                        <w:color w:val="595959"/>
                                        <w:sz w:val="18"/>
                                      </w:rPr>
                                      <w:t>50</w:t>
                                    </w:r>
                                  </w:p>
                                </w:txbxContent>
                              </wps:txbx>
                              <wps:bodyPr horzOverflow="overflow" vert="horz" lIns="0" tIns="0" rIns="0" bIns="0" rtlCol="0">
                                <a:noAutofit/>
                              </wps:bodyPr>
                            </wps:wsp>
                          </wpg:wgp>
                        </a:graphicData>
                      </a:graphic>
                    </wp:inline>
                  </w:drawing>
                </mc:Choice>
                <mc:Fallback>
                  <w:pict>
                    <v:group w14:anchorId="6F488D37" id="Group 50233" o:spid="_x0000_s1026" style="width:313.7pt;height:62.95pt;mso-position-horizontal-relative:char;mso-position-vertical-relative:line" coordsize="39841,7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7iC2591xav6lpc0NAAAAAFA0p3ncR7VznyKG3AIAAAAARbGuXbVn&#10;AAAAAOBGl0u1j+c+kks1AAAAALhqWbs9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cAexPcfT1My/lzY3&#10;AAAAAEBRPc9jHtU+fJ76qKohtwAAAABAUaTUVXsGAAAAAG50uVT7MvWRXKoBAAAAwDWxpm6P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3EFsz/E0NfXhoc0NAAAAAFA01z/HPKp9Oj32EWnILQAAAABQtC6p&#10;u4xqXx/7WI1qAAAAAHDNGqmr9gw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8OLF9pxOU3N49dDm&#10;BgAAAAAoqtPr8TKqffvVpxRDbgEAAACAojVFV+0ZAAAAALjR06VauFQDAAAAgKuWFN0e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106" o:spid="_x0000_s1027" type="#_x0000_t75" style="position:absolute;left:2161;top:422;width:37704;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">
                        <v:imagedata r:id="rId11" o:title=""/>
                      </v:shape>
                      <v:shape id="Picture 58107" o:spid="_x0000_s1028" type="#_x0000_t75" style="position:absolute;left:2161;top:422;width:37704;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">
                        <v:imagedata r:id="rId11" o:title=""/>
                      </v:shape>
                      <v:shape id="Picture 58108" o:spid="_x0000_s1029" type="#_x0000_t75" style="position:absolute;left:2161;top:422;width:37704;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">
                        <v:imagedata r:id="rId11" o:title=""/>
                      </v:shape>
                      <v:shape id="Picture 58109" o:spid="_x0000_s1030" type="#_x0000_t75" style="position:absolute;left:2161;top:422;width:37704;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">
                        <v:imagedata r:id="rId11" o:title=""/>
                      </v:shape>
                      <v:shape id="Picture 58110" o:spid="_x0000_s1031" type="#_x0000_t75" style="position:absolute;left:2161;top:422;width:37704;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">
                        <v:imagedata r:id="rId11" o:title=""/>
                      </v:shape>
                      <v:shape id="Shape 3954" o:spid="_x0000_s1032" style="position:absolute;left:8491;top:2393;width:25085;height:1631;visibility:visible;mso-wrap-style:square;v-text-anchor:top" coordsize="2508504,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" path="m,163068l1254252,111252,2508504,e" filled="f" strokecolor="#4a7ebb" strokeweight="2.16pt">
                        <v:stroke endcap="round"/>
                        <v:path arrowok="t" textboxrect="0,0,2508504,163068"/>
                      </v:shape>
                      <v:shape id="Shape 3955" o:spid="_x0000_s1033" style="position:absolute;left:8030;top:3557;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" path="m44450,l88392,44450,44450,88392,,44450,44450,xe" fillcolor="#4f81bd" stroked="f" strokeweight="0">
                        <v:stroke endcap="round"/>
                        <v:path arrowok="t" textboxrect="0,0,88392,88392"/>
                      </v:shape>
                      <v:shape id="Shape 3956" o:spid="_x0000_s1034" style="position:absolute;left:8030;top:3557;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" path="m44450,l88392,44450,44450,88392,,44450,44450,xe" filled="f" strokecolor="#4a7ebb">
                        <v:path arrowok="t" textboxrect="0,0,88392,88392"/>
                      </v:shape>
                      <v:shape id="Shape 3957" o:spid="_x0000_s1035" style="position:absolute;left:20572;top:3054;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" path="m44450,l88392,44450,44450,88392,,44450,44450,xe" fillcolor="#4f81bd" stroked="f" strokeweight="0">
                        <v:path arrowok="t" textboxrect="0,0,88392,88392"/>
                      </v:shape>
                      <v:shape id="Shape 3958" o:spid="_x0000_s1036" style="position:absolute;left:20572;top:3054;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" path="m44450,l88392,44450,44450,88392,,44450,44450,xe" filled="f" strokecolor="#4a7ebb">
                        <v:path arrowok="t" textboxrect="0,0,88392,88392"/>
                      </v:shape>
                      <v:shape id="Shape 3959" o:spid="_x0000_s1037" style="position:absolute;left:33115;top:1926;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" path="m44450,l88392,44450,44450,88392,,44450,44450,xe" fillcolor="#4f81bd" stroked="f" strokeweight="0">
                        <v:path arrowok="t" textboxrect="0,0,88392,88392"/>
                      </v:shape>
                      <v:shape id="Shape 3960" o:spid="_x0000_s1038" style="position:absolute;left:33115;top:1926;width:884;height:884;visibility:visible;mso-wrap-style:square;v-text-anchor:top" coordsize="883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" path="m44450,l88392,44450,44450,88392,,44450,44450,xe" filled="f" strokecolor="#4a7ebb">
                        <v:path arrowok="t" textboxrect="0,0,88392,88392"/>
                      </v:shape>
                      <v:rect id="Rectangle 3962" o:spid="_x0000_s1039" style="position:absolute;top:6831;width:154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TD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" filled="f" stroked="f">
                        <v:textbox inset="0,0,0,0">
                          <w:txbxContent>
                            <w:p w14:paraId="6AD7FBEC" w14:textId="77777777" w:rsidR="004A1C43" w:rsidRDefault="004A1C43">
                              <w:pPr>
                                <w:spacing w:after="160" w:line="259" w:lineRule="auto"/>
                                <w:ind w:left="0" w:firstLine="0"/>
                                <w:jc w:val="left"/>
                              </w:pPr>
                              <w:r>
                                <w:rPr>
                                  <w:rFonts w:ascii="Calibri" w:eastAsia="Calibri" w:hAnsi="Calibri" w:cs="Calibri"/>
                                  <w:color w:val="595959"/>
                                  <w:sz w:val="18"/>
                                </w:rPr>
                                <w:t>10</w:t>
                              </w:r>
                            </w:p>
                          </w:txbxContent>
                        </v:textbox>
                      </v:rect>
                      <v:rect id="Rectangle 3963" o:spid="_x0000_s1040" style="position:absolute;top:5124;width:154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" filled="f" stroked="f">
                        <v:textbox inset="0,0,0,0">
                          <w:txbxContent>
                            <w:p w14:paraId="44939A75" w14:textId="77777777" w:rsidR="004A1C43" w:rsidRDefault="004A1C43">
                              <w:pPr>
                                <w:spacing w:after="160" w:line="259" w:lineRule="auto"/>
                                <w:ind w:left="0" w:firstLine="0"/>
                                <w:jc w:val="left"/>
                              </w:pPr>
                              <w:r>
                                <w:rPr>
                                  <w:rFonts w:ascii="Calibri" w:eastAsia="Calibri" w:hAnsi="Calibri" w:cs="Calibri"/>
                                  <w:color w:val="595959"/>
                                  <w:sz w:val="18"/>
                                </w:rPr>
                                <w:t>20</w:t>
                              </w:r>
                            </w:p>
                          </w:txbxContent>
                        </v:textbox>
                      </v:rect>
                      <v:rect id="Rectangle 3964" o:spid="_x0000_s1041" style="position:absolute;top:3415;width:1543;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ksxgAAAN0AAAAPAAAAZHJzL2Rvd25yZXYueG1sRI9Ba8JA&#10;FITvhf6H5Qne6kZbxM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2gGZLMYAAADdAAAA&#10;DwAAAAAAAAAAAAAAAAAHAgAAZHJzL2Rvd25yZXYueG1sUEsFBgAAAAADAAMAtwAAAPoCAAAAAA==&#10;" filled="f" stroked="f">
                        <v:textbox inset="0,0,0,0">
                          <w:txbxContent>
                            <w:p w14:paraId="2DDE0A4C" w14:textId="77777777" w:rsidR="004A1C43" w:rsidRDefault="004A1C43">
                              <w:pPr>
                                <w:spacing w:after="160" w:line="259" w:lineRule="auto"/>
                                <w:ind w:left="0" w:firstLine="0"/>
                                <w:jc w:val="left"/>
                              </w:pPr>
                              <w:r>
                                <w:rPr>
                                  <w:rFonts w:ascii="Calibri" w:eastAsia="Calibri" w:hAnsi="Calibri" w:cs="Calibri"/>
                                  <w:color w:val="595959"/>
                                  <w:sz w:val="18"/>
                                </w:rPr>
                                <w:t>30</w:t>
                              </w:r>
                            </w:p>
                          </w:txbxContent>
                        </v:textbox>
                      </v:rect>
                      <v:rect id="Rectangle 3965" o:spid="_x0000_s1042" style="position:absolute;top:1706;width:154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Ty3xgAAAN0AAAAPAAAAZHJzL2Rvd25yZXYueG1sRI9Ba8JA&#10;FITvhf6H5Qne6kZLxc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tU08t8YAAADdAAAA&#10;DwAAAAAAAAAAAAAAAAAHAgAAZHJzL2Rvd25yZXYueG1sUEsFBgAAAAADAAMAtwAAAPoCAAAAAA==&#10;" filled="f" stroked="f">
                        <v:textbox inset="0,0,0,0">
                          <w:txbxContent>
                            <w:p w14:paraId="71E319C2" w14:textId="77777777" w:rsidR="004A1C43" w:rsidRDefault="004A1C43">
                              <w:pPr>
                                <w:spacing w:after="160" w:line="259" w:lineRule="auto"/>
                                <w:ind w:left="0" w:firstLine="0"/>
                                <w:jc w:val="left"/>
                              </w:pPr>
                              <w:r>
                                <w:rPr>
                                  <w:rFonts w:ascii="Calibri" w:eastAsia="Calibri" w:hAnsi="Calibri" w:cs="Calibri"/>
                                  <w:color w:val="595959"/>
                                  <w:sz w:val="18"/>
                                </w:rPr>
                                <w:t>40</w:t>
                              </w:r>
                            </w:p>
                          </w:txbxContent>
                        </v:textbox>
                      </v:rect>
                      <v:rect id="Rectangle 3966" o:spid="_x0000_s1043" style="position:absolute;width:154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" filled="f" stroked="f">
                        <v:textbox inset="0,0,0,0">
                          <w:txbxContent>
                            <w:p w14:paraId="7246E252" w14:textId="77777777" w:rsidR="004A1C43" w:rsidRDefault="004A1C43">
                              <w:pPr>
                                <w:spacing w:after="160" w:line="259" w:lineRule="auto"/>
                                <w:ind w:left="0" w:firstLine="0"/>
                                <w:jc w:val="left"/>
                              </w:pPr>
                              <w:r>
                                <w:rPr>
                                  <w:rFonts w:ascii="Calibri" w:eastAsia="Calibri" w:hAnsi="Calibri" w:cs="Calibri"/>
                                  <w:color w:val="595959"/>
                                  <w:sz w:val="18"/>
                                </w:rPr>
                                <w:t>50</w:t>
                              </w:r>
                            </w:p>
                          </w:txbxContent>
                        </v:textbox>
                      </v:rect>
                      <w10:anchorlock/>
                    </v:group>
                  </w:pict>
                </mc:Fallback>
              </mc:AlternateContent>
            </w:r>
            <w:r>
              <w:rPr>
                <w:b/>
              </w:rPr>
              <w:t xml:space="preserve"> </w:t>
            </w:r>
          </w:p>
        </w:tc>
      </w:tr>
      <w:tr w:rsidR="00291101" w14:paraId="50EA677B" w14:textId="77777777">
        <w:trPr>
          <w:trHeight w:val="276"/>
        </w:trPr>
        <w:tc>
          <w:tcPr>
            <w:tcW w:w="2573" w:type="dxa"/>
            <w:gridSpan w:val="2"/>
            <w:tcBorders>
              <w:top w:val="nil"/>
              <w:left w:val="single" w:sz="6" w:space="0" w:color="D9D9D9"/>
              <w:bottom w:val="nil"/>
              <w:right w:val="single" w:sz="6" w:space="0" w:color="D9D9D9"/>
            </w:tcBorders>
          </w:tcPr>
          <w:p w14:paraId="0C12E89F" w14:textId="77777777" w:rsidR="00291101" w:rsidRDefault="00EC662C">
            <w:pPr>
              <w:spacing w:after="0" w:line="259" w:lineRule="auto"/>
              <w:ind w:left="0" w:right="155" w:firstLine="0"/>
              <w:jc w:val="right"/>
            </w:pPr>
            <w:r>
              <w:rPr>
                <w:rFonts w:ascii="Calibri" w:eastAsia="Calibri" w:hAnsi="Calibri" w:cs="Calibri"/>
                <w:color w:val="595959"/>
                <w:sz w:val="18"/>
              </w:rPr>
              <w:t>0</w:t>
            </w:r>
          </w:p>
        </w:tc>
        <w:tc>
          <w:tcPr>
            <w:tcW w:w="1975" w:type="dxa"/>
            <w:tcBorders>
              <w:top w:val="single" w:sz="6" w:space="0" w:color="D9D9D9"/>
              <w:left w:val="single" w:sz="6" w:space="0" w:color="D9D9D9"/>
              <w:bottom w:val="single" w:sz="6" w:space="0" w:color="D9D9D9"/>
              <w:right w:val="single" w:sz="6" w:space="0" w:color="D9D9D9"/>
            </w:tcBorders>
          </w:tcPr>
          <w:p w14:paraId="4C72C619" w14:textId="77777777" w:rsidR="00291101" w:rsidRDefault="00EC662C">
            <w:pPr>
              <w:spacing w:after="0" w:line="259" w:lineRule="auto"/>
              <w:ind w:left="0" w:right="49" w:firstLine="0"/>
              <w:jc w:val="center"/>
            </w:pPr>
            <w:r>
              <w:rPr>
                <w:rFonts w:ascii="Calibri" w:eastAsia="Calibri" w:hAnsi="Calibri" w:cs="Calibri"/>
                <w:color w:val="595959"/>
                <w:sz w:val="18"/>
              </w:rPr>
              <w:t>2021</w:t>
            </w:r>
          </w:p>
        </w:tc>
        <w:tc>
          <w:tcPr>
            <w:tcW w:w="1975" w:type="dxa"/>
            <w:tcBorders>
              <w:top w:val="single" w:sz="6" w:space="0" w:color="D9D9D9"/>
              <w:left w:val="single" w:sz="6" w:space="0" w:color="D9D9D9"/>
              <w:bottom w:val="single" w:sz="6" w:space="0" w:color="D9D9D9"/>
              <w:right w:val="single" w:sz="6" w:space="0" w:color="D9D9D9"/>
            </w:tcBorders>
          </w:tcPr>
          <w:p w14:paraId="6A26789C" w14:textId="77777777" w:rsidR="00291101" w:rsidRDefault="00EC662C">
            <w:pPr>
              <w:spacing w:after="0" w:line="259" w:lineRule="auto"/>
              <w:ind w:left="0" w:right="48" w:firstLine="0"/>
              <w:jc w:val="center"/>
            </w:pPr>
            <w:r>
              <w:rPr>
                <w:rFonts w:ascii="Calibri" w:eastAsia="Calibri" w:hAnsi="Calibri" w:cs="Calibri"/>
                <w:color w:val="595959"/>
                <w:sz w:val="18"/>
              </w:rPr>
              <w:t>2022</w:t>
            </w:r>
          </w:p>
        </w:tc>
        <w:tc>
          <w:tcPr>
            <w:tcW w:w="1975" w:type="dxa"/>
            <w:tcBorders>
              <w:top w:val="single" w:sz="6" w:space="0" w:color="D9D9D9"/>
              <w:left w:val="single" w:sz="6" w:space="0" w:color="D9D9D9"/>
              <w:bottom w:val="single" w:sz="6" w:space="0" w:color="D9D9D9"/>
              <w:right w:val="single" w:sz="6" w:space="0" w:color="D9D9D9"/>
            </w:tcBorders>
          </w:tcPr>
          <w:p w14:paraId="60EDD61B" w14:textId="77777777" w:rsidR="00291101" w:rsidRDefault="00EC662C">
            <w:pPr>
              <w:spacing w:after="0" w:line="259" w:lineRule="auto"/>
              <w:ind w:left="0" w:right="47" w:firstLine="0"/>
              <w:jc w:val="center"/>
            </w:pPr>
            <w:r>
              <w:rPr>
                <w:rFonts w:ascii="Calibri" w:eastAsia="Calibri" w:hAnsi="Calibri" w:cs="Calibri"/>
                <w:color w:val="595959"/>
                <w:sz w:val="18"/>
              </w:rPr>
              <w:t>2023</w:t>
            </w:r>
          </w:p>
        </w:tc>
        <w:tc>
          <w:tcPr>
            <w:tcW w:w="276" w:type="dxa"/>
            <w:vMerge w:val="restart"/>
            <w:tcBorders>
              <w:top w:val="nil"/>
              <w:left w:val="single" w:sz="6" w:space="0" w:color="D9D9D9"/>
              <w:bottom w:val="single" w:sz="6" w:space="0" w:color="D9D9D9"/>
              <w:right w:val="single" w:sz="6" w:space="0" w:color="D9D9D9"/>
            </w:tcBorders>
          </w:tcPr>
          <w:p w14:paraId="1F3BB70E" w14:textId="77777777" w:rsidR="00291101" w:rsidRDefault="00291101">
            <w:pPr>
              <w:spacing w:after="160" w:line="259" w:lineRule="auto"/>
              <w:ind w:left="0" w:firstLine="0"/>
              <w:jc w:val="left"/>
            </w:pPr>
          </w:p>
        </w:tc>
      </w:tr>
      <w:tr w:rsidR="00291101" w14:paraId="09533D77" w14:textId="77777777">
        <w:trPr>
          <w:trHeight w:val="319"/>
        </w:trPr>
        <w:tc>
          <w:tcPr>
            <w:tcW w:w="1193" w:type="dxa"/>
            <w:tcBorders>
              <w:top w:val="nil"/>
              <w:left w:val="single" w:sz="6" w:space="0" w:color="D9D9D9"/>
              <w:bottom w:val="single" w:sz="6" w:space="0" w:color="D9D9D9"/>
              <w:right w:val="nil"/>
            </w:tcBorders>
          </w:tcPr>
          <w:p w14:paraId="4B90B9E4" w14:textId="77777777" w:rsidR="00291101" w:rsidRDefault="00291101">
            <w:pPr>
              <w:spacing w:after="160" w:line="259" w:lineRule="auto"/>
              <w:ind w:left="0" w:firstLine="0"/>
              <w:jc w:val="left"/>
            </w:pPr>
          </w:p>
        </w:tc>
        <w:tc>
          <w:tcPr>
            <w:tcW w:w="1380" w:type="dxa"/>
            <w:tcBorders>
              <w:top w:val="single" w:sz="6" w:space="0" w:color="D9D9D9"/>
              <w:left w:val="single" w:sz="6" w:space="0" w:color="D9D9D9"/>
              <w:bottom w:val="double" w:sz="6" w:space="0" w:color="D9D9D9"/>
              <w:right w:val="single" w:sz="6" w:space="0" w:color="D9D9D9"/>
            </w:tcBorders>
          </w:tcPr>
          <w:p w14:paraId="0A38425D" w14:textId="77777777" w:rsidR="00291101" w:rsidRDefault="00EC662C">
            <w:pPr>
              <w:spacing w:after="0" w:line="259" w:lineRule="auto"/>
              <w:ind w:left="0" w:right="42" w:firstLine="0"/>
              <w:jc w:val="right"/>
            </w:pPr>
            <w:r>
              <w:rPr>
                <w:rFonts w:ascii="Calibri" w:eastAsia="Calibri" w:hAnsi="Calibri" w:cs="Calibri"/>
                <w:noProof/>
                <w:sz w:val="22"/>
              </w:rPr>
              <mc:AlternateContent>
                <mc:Choice Requires="wpg">
                  <w:drawing>
                    <wp:inline distT="0" distB="0" distL="0" distR="0" wp14:anchorId="3A48EC41" wp14:editId="1A9C58ED">
                      <wp:extent cx="243840" cy="63500"/>
                      <wp:effectExtent l="0" t="0" r="0" b="0"/>
                      <wp:docPr id="50292" name="Group 50292"/>
                      <wp:cNvGraphicFramePr/>
                      <a:graphic xmlns:a="http://schemas.openxmlformats.org/drawingml/2006/main">
                        <a:graphicData uri="http://schemas.microsoft.com/office/word/2010/wordprocessingGroup">
                          <wpg:wgp>
                            <wpg:cNvGrpSpPr/>
                            <wpg:grpSpPr>
                              <a:xfrm>
                                <a:off x="0" y="0"/>
                                <a:ext cx="243840" cy="63500"/>
                                <a:chOff x="0" y="0"/>
                                <a:chExt cx="243840" cy="63500"/>
                              </a:xfrm>
                            </wpg:grpSpPr>
                            <wps:wsp>
                              <wps:cNvPr id="3946" name="Shape 3946"/>
                              <wps:cNvSpPr/>
                              <wps:spPr>
                                <a:xfrm>
                                  <a:off x="0" y="31242"/>
                                  <a:ext cx="243840" cy="0"/>
                                </a:xfrm>
                                <a:custGeom>
                                  <a:avLst/>
                                  <a:gdLst/>
                                  <a:ahLst/>
                                  <a:cxnLst/>
                                  <a:rect l="0" t="0" r="0" b="0"/>
                                  <a:pathLst>
                                    <a:path w="243840">
                                      <a:moveTo>
                                        <a:pt x="0" y="0"/>
                                      </a:moveTo>
                                      <a:lnTo>
                                        <a:pt x="243840" y="0"/>
                                      </a:lnTo>
                                    </a:path>
                                  </a:pathLst>
                                </a:custGeom>
                                <a:ln w="27432" cap="rnd">
                                  <a:round/>
                                </a:ln>
                              </wps:spPr>
                              <wps:style>
                                <a:lnRef idx="1">
                                  <a:srgbClr val="4A7EBB"/>
                                </a:lnRef>
                                <a:fillRef idx="0">
                                  <a:srgbClr val="000000">
                                    <a:alpha val="0"/>
                                  </a:srgbClr>
                                </a:fillRef>
                                <a:effectRef idx="0">
                                  <a:scrgbClr r="0" g="0" b="0"/>
                                </a:effectRef>
                                <a:fontRef idx="none"/>
                              </wps:style>
                              <wps:bodyPr/>
                            </wps:wsp>
                            <wps:wsp>
                              <wps:cNvPr id="60395" name="Shape 60395"/>
                              <wps:cNvSpPr/>
                              <wps:spPr>
                                <a:xfrm>
                                  <a:off x="90043" y="0"/>
                                  <a:ext cx="63500" cy="63500"/>
                                </a:xfrm>
                                <a:custGeom>
                                  <a:avLst/>
                                  <a:gdLst/>
                                  <a:ahLst/>
                                  <a:cxnLst/>
                                  <a:rect l="0" t="0" r="0" b="0"/>
                                  <a:pathLst>
                                    <a:path w="63500" h="63500">
                                      <a:moveTo>
                                        <a:pt x="31750" y="0"/>
                                      </a:moveTo>
                                      <a:lnTo>
                                        <a:pt x="63500" y="31750"/>
                                      </a:lnTo>
                                      <a:lnTo>
                                        <a:pt x="31750" y="63500"/>
                                      </a:lnTo>
                                      <a:lnTo>
                                        <a:pt x="0" y="31750"/>
                                      </a:lnTo>
                                      <a:lnTo>
                                        <a:pt x="31750" y="0"/>
                                      </a:lnTo>
                                    </a:path>
                                  </a:pathLst>
                                </a:custGeom>
                                <a:ln w="0" cap="rnd">
                                  <a:round/>
                                </a:ln>
                              </wps:spPr>
                              <wps:style>
                                <a:lnRef idx="0">
                                  <a:srgbClr val="000000">
                                    <a:alpha val="0"/>
                                  </a:srgbClr>
                                </a:lnRef>
                                <a:fillRef idx="1">
                                  <a:srgbClr val="4F81BD"/>
                                </a:fillRef>
                                <a:effectRef idx="0">
                                  <a:scrgbClr r="0" g="0" b="0"/>
                                </a:effectRef>
                                <a:fontRef idx="none"/>
                              </wps:style>
                              <wps:bodyPr/>
                            </wps:wsp>
                            <wps:wsp>
                              <wps:cNvPr id="3948" name="Shape 3948"/>
                              <wps:cNvSpPr/>
                              <wps:spPr>
                                <a:xfrm>
                                  <a:off x="90043" y="0"/>
                                  <a:ext cx="63500" cy="63500"/>
                                </a:xfrm>
                                <a:custGeom>
                                  <a:avLst/>
                                  <a:gdLst/>
                                  <a:ahLst/>
                                  <a:cxnLst/>
                                  <a:rect l="0" t="0" r="0" b="0"/>
                                  <a:pathLst>
                                    <a:path w="63500" h="63500">
                                      <a:moveTo>
                                        <a:pt x="31750" y="0"/>
                                      </a:moveTo>
                                      <a:lnTo>
                                        <a:pt x="63500" y="31750"/>
                                      </a:lnTo>
                                      <a:lnTo>
                                        <a:pt x="31750" y="63500"/>
                                      </a:lnTo>
                                      <a:lnTo>
                                        <a:pt x="0" y="31750"/>
                                      </a:lnTo>
                                      <a:lnTo>
                                        <a:pt x="31750" y="0"/>
                                      </a:lnTo>
                                    </a:path>
                                  </a:pathLst>
                                </a:custGeom>
                                <a:ln w="9144"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w:pict>
                    <v:group w14:anchorId="23BF89DE" id="Group 50292" o:spid="_x0000_s1026" style="width:19.2pt;height:5pt;mso-position-horizontal-relative:char;mso-position-vertical-relative:line" coordsize="243840,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">
                      <v:shape id="Shape 3946" o:spid="_x0000_s1027" style="position:absolute;top:31242;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" path="m,l243840,e" filled="f" strokecolor="#4a7ebb" strokeweight="2.16pt">
                        <v:stroke endcap="round"/>
                        <v:path arrowok="t" textboxrect="0,0,243840,0"/>
                      </v:shape>
                      <v:shape id="Shape 60395" o:spid="_x0000_s1028" style="position:absolute;left:90043;width:63500;height:63500;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" path="m31750,l63500,31750,31750,63500,,31750,31750,e" fillcolor="#4f81bd" stroked="f" strokeweight="0">
                        <v:stroke endcap="round"/>
                        <v:path arrowok="t" textboxrect="0,0,63500,63500"/>
                      </v:shape>
                      <v:shape id="Shape 3948" o:spid="_x0000_s1029" style="position:absolute;left:90043;width:63500;height:63500;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" path="m31750,l63500,31750,31750,63500,,31750,31750,e" filled="f" strokecolor="#4a7ebb" strokeweight=".72pt">
                        <v:path arrowok="t" textboxrect="0,0,63500,63500"/>
                      </v:shape>
                      <w10:anchorlock/>
                    </v:group>
                  </w:pict>
                </mc:Fallback>
              </mc:AlternateContent>
            </w:r>
            <w:r>
              <w:rPr>
                <w:rFonts w:ascii="Calibri" w:eastAsia="Calibri" w:hAnsi="Calibri" w:cs="Calibri"/>
                <w:color w:val="595959"/>
                <w:sz w:val="18"/>
              </w:rPr>
              <w:t xml:space="preserve"> Размер з/п </w:t>
            </w:r>
          </w:p>
        </w:tc>
        <w:tc>
          <w:tcPr>
            <w:tcW w:w="1975" w:type="dxa"/>
            <w:tcBorders>
              <w:top w:val="single" w:sz="6" w:space="0" w:color="D9D9D9"/>
              <w:left w:val="single" w:sz="6" w:space="0" w:color="D9D9D9"/>
              <w:bottom w:val="double" w:sz="6" w:space="0" w:color="D9D9D9"/>
              <w:right w:val="single" w:sz="6" w:space="0" w:color="D9D9D9"/>
            </w:tcBorders>
          </w:tcPr>
          <w:p w14:paraId="2B5697CB" w14:textId="4C72C89B" w:rsidR="00291101" w:rsidRDefault="007A4A1F" w:rsidP="007A4A1F">
            <w:pPr>
              <w:spacing w:after="0" w:line="259" w:lineRule="auto"/>
              <w:ind w:left="0" w:right="49" w:firstLine="0"/>
              <w:jc w:val="center"/>
            </w:pPr>
            <w:r>
              <w:rPr>
                <w:rFonts w:ascii="Calibri" w:eastAsia="Calibri" w:hAnsi="Calibri" w:cs="Calibri"/>
                <w:color w:val="595959"/>
                <w:sz w:val="18"/>
              </w:rPr>
              <w:t>26</w:t>
            </w:r>
            <w:r w:rsidR="00EC662C">
              <w:rPr>
                <w:rFonts w:ascii="Calibri" w:eastAsia="Calibri" w:hAnsi="Calibri" w:cs="Calibri"/>
                <w:color w:val="595959"/>
                <w:sz w:val="18"/>
              </w:rPr>
              <w:t>,</w:t>
            </w:r>
            <w:r>
              <w:rPr>
                <w:rFonts w:ascii="Calibri" w:eastAsia="Calibri" w:hAnsi="Calibri" w:cs="Calibri"/>
                <w:color w:val="595959"/>
                <w:sz w:val="18"/>
              </w:rPr>
              <w:t>268</w:t>
            </w:r>
          </w:p>
        </w:tc>
        <w:tc>
          <w:tcPr>
            <w:tcW w:w="1975" w:type="dxa"/>
            <w:tcBorders>
              <w:top w:val="single" w:sz="6" w:space="0" w:color="D9D9D9"/>
              <w:left w:val="single" w:sz="6" w:space="0" w:color="D9D9D9"/>
              <w:bottom w:val="double" w:sz="6" w:space="0" w:color="D9D9D9"/>
              <w:right w:val="single" w:sz="6" w:space="0" w:color="D9D9D9"/>
            </w:tcBorders>
          </w:tcPr>
          <w:p w14:paraId="340A0E74" w14:textId="0342D1C2" w:rsidR="00291101" w:rsidRDefault="007A4A1F">
            <w:pPr>
              <w:spacing w:after="0" w:line="259" w:lineRule="auto"/>
              <w:ind w:left="0" w:right="48" w:firstLine="0"/>
              <w:jc w:val="center"/>
            </w:pPr>
            <w:r>
              <w:rPr>
                <w:rFonts w:ascii="Calibri" w:eastAsia="Calibri" w:hAnsi="Calibri" w:cs="Calibri"/>
                <w:color w:val="595959"/>
                <w:sz w:val="18"/>
              </w:rPr>
              <w:t>27,667</w:t>
            </w:r>
          </w:p>
        </w:tc>
        <w:tc>
          <w:tcPr>
            <w:tcW w:w="1975" w:type="dxa"/>
            <w:tcBorders>
              <w:top w:val="single" w:sz="6" w:space="0" w:color="D9D9D9"/>
              <w:left w:val="single" w:sz="6" w:space="0" w:color="D9D9D9"/>
              <w:bottom w:val="double" w:sz="6" w:space="0" w:color="D9D9D9"/>
              <w:right w:val="single" w:sz="6" w:space="0" w:color="D9D9D9"/>
            </w:tcBorders>
          </w:tcPr>
          <w:p w14:paraId="00D94B77" w14:textId="54F6FF99" w:rsidR="00291101" w:rsidRDefault="007A4A1F">
            <w:pPr>
              <w:spacing w:after="0" w:line="259" w:lineRule="auto"/>
              <w:ind w:left="0" w:right="47" w:firstLine="0"/>
              <w:jc w:val="center"/>
            </w:pPr>
            <w:r>
              <w:rPr>
                <w:rFonts w:ascii="Calibri" w:eastAsia="Calibri" w:hAnsi="Calibri" w:cs="Calibri"/>
                <w:color w:val="595959"/>
                <w:sz w:val="18"/>
              </w:rPr>
              <w:t>27,733</w:t>
            </w:r>
          </w:p>
        </w:tc>
        <w:tc>
          <w:tcPr>
            <w:tcW w:w="0" w:type="auto"/>
            <w:vMerge/>
            <w:tcBorders>
              <w:top w:val="nil"/>
              <w:left w:val="single" w:sz="6" w:space="0" w:color="D9D9D9"/>
              <w:bottom w:val="single" w:sz="6" w:space="0" w:color="D9D9D9"/>
              <w:right w:val="single" w:sz="6" w:space="0" w:color="D9D9D9"/>
            </w:tcBorders>
          </w:tcPr>
          <w:p w14:paraId="2B30C71C" w14:textId="77777777" w:rsidR="00291101" w:rsidRDefault="00291101">
            <w:pPr>
              <w:spacing w:after="160" w:line="259" w:lineRule="auto"/>
              <w:ind w:left="0" w:firstLine="0"/>
              <w:jc w:val="left"/>
            </w:pPr>
          </w:p>
        </w:tc>
      </w:tr>
    </w:tbl>
    <w:p w14:paraId="5969B75D" w14:textId="77777777" w:rsidR="00291101" w:rsidRDefault="00EC662C">
      <w:pPr>
        <w:spacing w:after="0" w:line="259" w:lineRule="auto"/>
        <w:ind w:left="703" w:firstLine="0"/>
        <w:jc w:val="left"/>
      </w:pPr>
      <w:r>
        <w:t xml:space="preserve">      </w:t>
      </w:r>
    </w:p>
    <w:p w14:paraId="47AC44A9" w14:textId="77777777" w:rsidR="00291101" w:rsidRDefault="00EC662C">
      <w:pPr>
        <w:spacing w:after="0" w:line="259" w:lineRule="auto"/>
        <w:ind w:left="703" w:firstLine="0"/>
        <w:jc w:val="left"/>
      </w:pPr>
      <w:r>
        <w:rPr>
          <w:b/>
        </w:rPr>
        <w:t xml:space="preserve"> </w:t>
      </w:r>
    </w:p>
    <w:p w14:paraId="36D2EFB2" w14:textId="77777777" w:rsidR="00291101" w:rsidRDefault="00EC662C">
      <w:pPr>
        <w:spacing w:after="16" w:line="259" w:lineRule="auto"/>
        <w:ind w:left="703" w:firstLine="0"/>
        <w:jc w:val="left"/>
      </w:pPr>
      <w:r>
        <w:rPr>
          <w:b/>
        </w:rPr>
        <w:t xml:space="preserve"> </w:t>
      </w:r>
    </w:p>
    <w:p w14:paraId="55425382" w14:textId="77777777" w:rsidR="00291101" w:rsidRDefault="00EC662C">
      <w:pPr>
        <w:ind w:left="698" w:right="103"/>
      </w:pPr>
      <w:r>
        <w:rPr>
          <w:b/>
        </w:rPr>
        <w:t>Вывод:</w:t>
      </w:r>
      <w:r>
        <w:t xml:space="preserve"> Педагоги ДОУ имеют профессиональное образование, обладают соответствующей квалификацией, имеют стаж работы, необходимый для осуществления образовательной деятельности по реализуемым образовательным программам, и соответствующих требованиям статьи 46 Федерального закона № 273ФЗ «Об образовании в Российской Федерации», а также требованиям федеральных государственных образовательных стандартов.    </w:t>
      </w:r>
    </w:p>
    <w:p w14:paraId="6C8A85E1" w14:textId="77777777" w:rsidR="00291101" w:rsidRDefault="00EC662C">
      <w:pPr>
        <w:spacing w:after="0" w:line="259" w:lineRule="auto"/>
        <w:ind w:left="703" w:firstLine="0"/>
        <w:jc w:val="left"/>
      </w:pPr>
      <w:r>
        <w:t xml:space="preserve"> </w:t>
      </w:r>
    </w:p>
    <w:p w14:paraId="193EF8E9" w14:textId="77777777" w:rsidR="00291101" w:rsidRDefault="00EC662C">
      <w:pPr>
        <w:spacing w:after="0" w:line="259" w:lineRule="auto"/>
        <w:ind w:left="703" w:firstLine="0"/>
        <w:jc w:val="left"/>
      </w:pPr>
      <w:r>
        <w:t xml:space="preserve"> </w:t>
      </w:r>
    </w:p>
    <w:p w14:paraId="1FDFB2FA" w14:textId="77777777" w:rsidR="00291101" w:rsidRDefault="00EC662C">
      <w:pPr>
        <w:spacing w:after="0" w:line="259" w:lineRule="auto"/>
        <w:ind w:left="703" w:firstLine="0"/>
        <w:jc w:val="left"/>
      </w:pPr>
      <w:r>
        <w:t xml:space="preserve">             </w:t>
      </w:r>
    </w:p>
    <w:p w14:paraId="63E1DA5D" w14:textId="22B8770C" w:rsidR="00291101" w:rsidRDefault="00EC662C">
      <w:pPr>
        <w:ind w:left="698" w:right="103"/>
      </w:pPr>
      <w:r>
        <w:rPr>
          <w:b/>
        </w:rPr>
        <w:t>VII.</w:t>
      </w:r>
      <w:r>
        <w:rPr>
          <w:rFonts w:ascii="Arial" w:eastAsia="Arial" w:hAnsi="Arial" w:cs="Arial"/>
          <w:b/>
        </w:rPr>
        <w:t xml:space="preserve"> </w:t>
      </w:r>
      <w:r>
        <w:rPr>
          <w:b/>
        </w:rPr>
        <w:t xml:space="preserve">Оценка учебно-методического, библиотечно-информационного обеспечения </w:t>
      </w:r>
      <w:r>
        <w:t xml:space="preserve">      В соответствии с программно-методическим обеспечением к образовательной программе ДОУ на 97% укомплектовано Перечнем учебных изданий (учебно</w:t>
      </w:r>
      <w:r w:rsidR="007A4A1F">
        <w:t>-</w:t>
      </w:r>
      <w:r>
        <w:t xml:space="preserve">методической и художественной литературой).  </w:t>
      </w:r>
    </w:p>
    <w:p w14:paraId="6A830ECE" w14:textId="77777777" w:rsidR="00291101" w:rsidRDefault="00EC662C">
      <w:pPr>
        <w:ind w:left="688" w:right="103" w:firstLine="360"/>
      </w:pPr>
      <w:r>
        <w:t xml:space="preserve">Учебно - методическая литература располагается в группах детского сада. Учреждение обеспечено методической литературой по всем образовательным областям основной общеобразовательной программы, детской художественной литературой, дидактическими пособиями, а также другими информационными ресурсами на различных электронных носителях.  </w:t>
      </w:r>
    </w:p>
    <w:p w14:paraId="40DBD9B1" w14:textId="0E7988D6" w:rsidR="00291101" w:rsidRDefault="00EC662C">
      <w:pPr>
        <w:ind w:left="688" w:right="103" w:firstLine="360"/>
      </w:pPr>
      <w:r>
        <w:lastRenderedPageBreak/>
        <w:t xml:space="preserve">Оборудование и оснащение учреждения достаточно для реализации образовательной программы.  </w:t>
      </w:r>
    </w:p>
    <w:p w14:paraId="708159A1" w14:textId="77777777" w:rsidR="00291101" w:rsidRDefault="00EC662C">
      <w:pPr>
        <w:ind w:left="1073" w:right="103"/>
      </w:pPr>
      <w:r>
        <w:t xml:space="preserve">В 2023 году не было подписки на печатные издания. </w:t>
      </w:r>
    </w:p>
    <w:p w14:paraId="2D587ACA" w14:textId="77777777" w:rsidR="00291101" w:rsidRDefault="00EC662C">
      <w:pPr>
        <w:ind w:left="688" w:right="103" w:firstLine="360"/>
      </w:pPr>
      <w:r>
        <w:t xml:space="preserve">Учебно - методическое обеспечение в ДОУ соответствует требованиям реализуемой образовательной программы, обеспечивает образовательную деятельность, присмотр и уход. В ДОУ созданы условия, обеспечивающие повышение мотивации участников образовательного процесса, личностное саморазвитие, самореализацию, самостоятельную творческую деятельность. </w:t>
      </w:r>
    </w:p>
    <w:p w14:paraId="30A97527" w14:textId="3DEF73F2" w:rsidR="00FF346B" w:rsidRDefault="00EC662C" w:rsidP="00FF346B">
      <w:pPr>
        <w:ind w:left="688" w:right="103" w:firstLine="360"/>
      </w:pPr>
      <w:r>
        <w:t xml:space="preserve">Детский сад </w:t>
      </w:r>
      <w:r w:rsidR="00FF346B">
        <w:t xml:space="preserve">не </w:t>
      </w:r>
      <w:r>
        <w:t xml:space="preserve">обеспечен информационной базой. </w:t>
      </w:r>
      <w:r w:rsidR="007A4A1F">
        <w:t>Нет в Детском саду</w:t>
      </w:r>
      <w:r>
        <w:t xml:space="preserve"> выход</w:t>
      </w:r>
      <w:r w:rsidR="007A4A1F">
        <w:t>а</w:t>
      </w:r>
      <w:r>
        <w:t xml:space="preserve"> в Интернет с технологией доступа </w:t>
      </w:r>
      <w:proofErr w:type="spellStart"/>
      <w:r>
        <w:t>Wi</w:t>
      </w:r>
      <w:proofErr w:type="spellEnd"/>
      <w:r>
        <w:t xml:space="preserve">-Fi, </w:t>
      </w:r>
      <w:r w:rsidR="00FF346B">
        <w:t xml:space="preserve">педагоги на личных ноутбуках используют программное обеспечение - работают с текстовыми редакторами, интернет - ресурсами, фото - видеоматериалами, графическими редакторами. </w:t>
      </w:r>
    </w:p>
    <w:p w14:paraId="366B5041" w14:textId="7991183C" w:rsidR="00291101" w:rsidRDefault="00EC662C" w:rsidP="00FF346B">
      <w:pPr>
        <w:ind w:left="688" w:right="103" w:firstLine="0"/>
      </w:pPr>
      <w:r>
        <w:t xml:space="preserve">что позволяет педагогам использовать ИКТ-технологии в образовательном процессе, взаимодействии с родителями, самообразовании. </w:t>
      </w:r>
    </w:p>
    <w:p w14:paraId="4DF2A248" w14:textId="77777777" w:rsidR="00291101" w:rsidRDefault="00EC662C">
      <w:pPr>
        <w:ind w:left="688" w:right="103" w:firstLine="360"/>
      </w:pPr>
      <w:r>
        <w:t xml:space="preserve">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 </w:t>
      </w:r>
    </w:p>
    <w:p w14:paraId="704887BC" w14:textId="77777777" w:rsidR="00291101" w:rsidRDefault="00EC662C">
      <w:pPr>
        <w:spacing w:after="246" w:line="259" w:lineRule="auto"/>
        <w:ind w:left="703" w:firstLine="0"/>
        <w:jc w:val="left"/>
      </w:pPr>
      <w:r>
        <w:rPr>
          <w:rFonts w:ascii="Wingdings" w:eastAsia="Wingdings" w:hAnsi="Wingdings" w:cs="Wingdings"/>
          <w:sz w:val="14"/>
        </w:rPr>
        <w:t></w:t>
      </w:r>
    </w:p>
    <w:p w14:paraId="298C207F" w14:textId="77777777" w:rsidR="00291101" w:rsidRDefault="00EC662C">
      <w:pPr>
        <w:pStyle w:val="1"/>
        <w:spacing w:after="54"/>
        <w:ind w:left="3216"/>
      </w:pPr>
      <w:r>
        <w:t>VIII.</w:t>
      </w:r>
      <w:r>
        <w:rPr>
          <w:rFonts w:ascii="Arial" w:eastAsia="Arial" w:hAnsi="Arial" w:cs="Arial"/>
        </w:rPr>
        <w:t xml:space="preserve"> </w:t>
      </w:r>
      <w:r>
        <w:t xml:space="preserve">Оценка материально-технической базы </w:t>
      </w:r>
    </w:p>
    <w:p w14:paraId="7FC782DF" w14:textId="2C972C2A" w:rsidR="00291101" w:rsidRDefault="00EC662C">
      <w:pPr>
        <w:ind w:left="698" w:right="103"/>
      </w:pPr>
      <w:r>
        <w:t xml:space="preserve">       Здание детского сада размещено на территории, общей площадью </w:t>
      </w:r>
      <w:r w:rsidR="00FF346B">
        <w:t>5255</w:t>
      </w:r>
      <w:r>
        <w:t xml:space="preserve"> кв. м., используемом на праве постоянного (бессрочного) пользования земельным участком. На территории находятся 2 прогулочные площадки (по количеству групп),  хозяйственная зона. На   прогулочной площадке имеется теневой навес для ведения образовательной деятельности во время прогулки в ветреную и дождливую погоду,  игровое и спортивное оборудование. Территория Детского сада озеленена в достаточном количестве, имеются цветники. Внешнее ограждение территории находится в удовлетворительном состоянии.  </w:t>
      </w:r>
    </w:p>
    <w:p w14:paraId="23F4A3F1" w14:textId="6E67AC41" w:rsidR="00291101" w:rsidRDefault="00EC662C">
      <w:pPr>
        <w:ind w:left="688" w:right="103" w:firstLine="142"/>
      </w:pPr>
      <w:r>
        <w:t xml:space="preserve">   Учреждение находится в одноэтажном </w:t>
      </w:r>
      <w:r w:rsidR="00FF346B">
        <w:t>деревянном</w:t>
      </w:r>
      <w:r>
        <w:t xml:space="preserve"> типов</w:t>
      </w:r>
      <w:r w:rsidR="00FF346B">
        <w:t>ом здании постройки примерно 196</w:t>
      </w:r>
      <w:r>
        <w:t>5 года (архивные данные отс</w:t>
      </w:r>
      <w:r w:rsidR="00FF346B">
        <w:t>утствуют). Здание оснащено следующими</w:t>
      </w:r>
      <w:r>
        <w:t xml:space="preserve"> видами благоустройства: с подводкой холодной и горячей воды </w:t>
      </w:r>
      <w:r w:rsidR="00FF346B">
        <w:t>на пищеблок</w:t>
      </w:r>
      <w:r>
        <w:t>, отопление</w:t>
      </w:r>
      <w:r w:rsidR="00FF346B">
        <w:t xml:space="preserve"> бойлерное</w:t>
      </w:r>
      <w:r>
        <w:t>, канализация</w:t>
      </w:r>
      <w:r w:rsidR="00FF346B">
        <w:t xml:space="preserve"> отсутствует</w:t>
      </w:r>
      <w:r>
        <w:t xml:space="preserve">.  ДОУ работает в одну смену. Для осуществления присмотра и ухода за воспитанниками ДОУ, ведения образовательной деятельности в здании ДОУ имеются помещения, представленные в Таблице: </w:t>
      </w:r>
    </w:p>
    <w:p w14:paraId="7B4222FF" w14:textId="77777777" w:rsidR="00291101" w:rsidRDefault="00EC662C">
      <w:pPr>
        <w:spacing w:after="0" w:line="259" w:lineRule="auto"/>
        <w:ind w:left="703" w:firstLine="0"/>
        <w:jc w:val="left"/>
      </w:pPr>
      <w:r>
        <w:rPr>
          <w:b/>
        </w:rPr>
        <w:t xml:space="preserve"> </w:t>
      </w:r>
    </w:p>
    <w:p w14:paraId="334597A9" w14:textId="77777777" w:rsidR="00291101" w:rsidRDefault="00EC662C">
      <w:pPr>
        <w:spacing w:after="26" w:line="259" w:lineRule="auto"/>
        <w:ind w:left="703" w:firstLine="0"/>
        <w:jc w:val="left"/>
      </w:pPr>
      <w:r>
        <w:rPr>
          <w:b/>
        </w:rPr>
        <w:t xml:space="preserve"> </w:t>
      </w:r>
    </w:p>
    <w:p w14:paraId="0FD7EE29" w14:textId="036D9472" w:rsidR="00291101" w:rsidRDefault="00EC662C" w:rsidP="00903CC0">
      <w:pPr>
        <w:spacing w:after="5" w:line="270" w:lineRule="auto"/>
        <w:ind w:left="964" w:right="-356"/>
        <w:jc w:val="center"/>
      </w:pPr>
      <w:r>
        <w:rPr>
          <w:b/>
        </w:rPr>
        <w:t>Перечень и площади помещений</w:t>
      </w:r>
    </w:p>
    <w:p w14:paraId="69D86479" w14:textId="1DE47FB4" w:rsidR="00291101" w:rsidRDefault="00291101" w:rsidP="00903CC0">
      <w:pPr>
        <w:spacing w:after="0" w:line="259" w:lineRule="auto"/>
        <w:ind w:left="1014" w:firstLine="0"/>
        <w:jc w:val="center"/>
      </w:pPr>
    </w:p>
    <w:tbl>
      <w:tblPr>
        <w:tblStyle w:val="TableGrid"/>
        <w:tblW w:w="6805" w:type="dxa"/>
        <w:tblInd w:w="1830" w:type="dxa"/>
        <w:tblCellMar>
          <w:top w:w="7" w:type="dxa"/>
          <w:left w:w="108" w:type="dxa"/>
          <w:right w:w="51" w:type="dxa"/>
        </w:tblCellMar>
        <w:tblLook w:val="04A0" w:firstRow="1" w:lastRow="0" w:firstColumn="1" w:lastColumn="0" w:noHBand="0" w:noVBand="1"/>
      </w:tblPr>
      <w:tblGrid>
        <w:gridCol w:w="566"/>
        <w:gridCol w:w="3545"/>
        <w:gridCol w:w="850"/>
        <w:gridCol w:w="1844"/>
      </w:tblGrid>
      <w:tr w:rsidR="00903CC0" w:rsidRPr="00903CC0" w14:paraId="2E6E3084" w14:textId="77777777" w:rsidTr="00903CC0">
        <w:trPr>
          <w:trHeight w:val="838"/>
        </w:trPr>
        <w:tc>
          <w:tcPr>
            <w:tcW w:w="566" w:type="dxa"/>
            <w:vMerge w:val="restart"/>
            <w:tcBorders>
              <w:top w:val="single" w:sz="4" w:space="0" w:color="000000"/>
              <w:left w:val="single" w:sz="4" w:space="0" w:color="000000"/>
              <w:bottom w:val="single" w:sz="4" w:space="0" w:color="000000"/>
              <w:right w:val="single" w:sz="4" w:space="0" w:color="000000"/>
            </w:tcBorders>
          </w:tcPr>
          <w:p w14:paraId="2D935E09" w14:textId="77777777" w:rsidR="00903CC0" w:rsidRPr="00903CC0" w:rsidRDefault="00903CC0">
            <w:pPr>
              <w:spacing w:after="0" w:line="259" w:lineRule="auto"/>
              <w:ind w:left="12" w:firstLine="0"/>
              <w:jc w:val="left"/>
            </w:pPr>
            <w:r w:rsidRPr="00903CC0">
              <w:rPr>
                <w:b/>
              </w:rPr>
              <w:t xml:space="preserve">№ </w:t>
            </w:r>
          </w:p>
        </w:tc>
        <w:tc>
          <w:tcPr>
            <w:tcW w:w="3545" w:type="dxa"/>
            <w:vMerge w:val="restart"/>
            <w:tcBorders>
              <w:top w:val="single" w:sz="4" w:space="0" w:color="000000"/>
              <w:left w:val="single" w:sz="4" w:space="0" w:color="000000"/>
              <w:bottom w:val="single" w:sz="4" w:space="0" w:color="000000"/>
              <w:right w:val="single" w:sz="4" w:space="0" w:color="000000"/>
            </w:tcBorders>
          </w:tcPr>
          <w:p w14:paraId="098B3E37" w14:textId="77777777" w:rsidR="00903CC0" w:rsidRPr="00903CC0" w:rsidRDefault="00903CC0">
            <w:pPr>
              <w:spacing w:after="0" w:line="259" w:lineRule="auto"/>
              <w:ind w:left="0" w:right="60" w:firstLine="0"/>
              <w:jc w:val="center"/>
            </w:pPr>
            <w:r w:rsidRPr="00903CC0">
              <w:rPr>
                <w:b/>
              </w:rPr>
              <w:t xml:space="preserve">наименование помещения </w:t>
            </w:r>
          </w:p>
        </w:tc>
        <w:tc>
          <w:tcPr>
            <w:tcW w:w="2694" w:type="dxa"/>
            <w:gridSpan w:val="2"/>
            <w:tcBorders>
              <w:top w:val="single" w:sz="4" w:space="0" w:color="000000"/>
              <w:left w:val="single" w:sz="4" w:space="0" w:color="000000"/>
              <w:bottom w:val="single" w:sz="4" w:space="0" w:color="000000"/>
              <w:right w:val="single" w:sz="4" w:space="0" w:color="000000"/>
            </w:tcBorders>
          </w:tcPr>
          <w:p w14:paraId="3DDE6746" w14:textId="77777777" w:rsidR="00903CC0" w:rsidRPr="00903CC0" w:rsidRDefault="00903CC0">
            <w:pPr>
              <w:spacing w:after="23" w:line="259" w:lineRule="auto"/>
              <w:ind w:left="63" w:firstLine="0"/>
              <w:jc w:val="left"/>
            </w:pPr>
            <w:r w:rsidRPr="00903CC0">
              <w:rPr>
                <w:b/>
              </w:rPr>
              <w:t xml:space="preserve">площадь помещения </w:t>
            </w:r>
          </w:p>
          <w:p w14:paraId="182CB11D" w14:textId="77777777" w:rsidR="00903CC0" w:rsidRPr="00903CC0" w:rsidRDefault="00903CC0">
            <w:pPr>
              <w:spacing w:after="0" w:line="259" w:lineRule="auto"/>
              <w:ind w:left="0" w:right="57" w:firstLine="0"/>
              <w:jc w:val="center"/>
            </w:pPr>
            <w:r w:rsidRPr="00903CC0">
              <w:rPr>
                <w:b/>
              </w:rPr>
              <w:t>(</w:t>
            </w:r>
            <w:proofErr w:type="spellStart"/>
            <w:r w:rsidRPr="00903CC0">
              <w:rPr>
                <w:b/>
              </w:rPr>
              <w:t>м.кв</w:t>
            </w:r>
            <w:proofErr w:type="spellEnd"/>
            <w:r w:rsidRPr="00903CC0">
              <w:rPr>
                <w:b/>
              </w:rPr>
              <w:t xml:space="preserve">.) </w:t>
            </w:r>
          </w:p>
        </w:tc>
      </w:tr>
      <w:tr w:rsidR="00903CC0" w:rsidRPr="00903CC0" w14:paraId="2018745D" w14:textId="77777777" w:rsidTr="00903CC0">
        <w:trPr>
          <w:trHeight w:val="838"/>
        </w:trPr>
        <w:tc>
          <w:tcPr>
            <w:tcW w:w="0" w:type="auto"/>
            <w:vMerge/>
            <w:tcBorders>
              <w:top w:val="nil"/>
              <w:left w:val="single" w:sz="4" w:space="0" w:color="000000"/>
              <w:bottom w:val="single" w:sz="4" w:space="0" w:color="000000"/>
              <w:right w:val="single" w:sz="4" w:space="0" w:color="000000"/>
            </w:tcBorders>
          </w:tcPr>
          <w:p w14:paraId="54480488" w14:textId="77777777" w:rsidR="00903CC0" w:rsidRPr="00903CC0" w:rsidRDefault="00903CC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9E2B84F" w14:textId="77777777" w:rsidR="00903CC0" w:rsidRPr="00903CC0" w:rsidRDefault="00903CC0">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9C5A5E9" w14:textId="77777777" w:rsidR="00903CC0" w:rsidRPr="00903CC0" w:rsidRDefault="00903CC0">
            <w:pPr>
              <w:spacing w:after="0" w:line="259" w:lineRule="auto"/>
              <w:ind w:left="3" w:firstLine="0"/>
              <w:jc w:val="left"/>
            </w:pPr>
            <w:r w:rsidRPr="00903CC0">
              <w:rPr>
                <w:b/>
              </w:rPr>
              <w:t xml:space="preserve">факт </w:t>
            </w:r>
          </w:p>
        </w:tc>
        <w:tc>
          <w:tcPr>
            <w:tcW w:w="1844" w:type="dxa"/>
            <w:tcBorders>
              <w:top w:val="single" w:sz="4" w:space="0" w:color="000000"/>
              <w:left w:val="single" w:sz="4" w:space="0" w:color="000000"/>
              <w:bottom w:val="single" w:sz="4" w:space="0" w:color="000000"/>
              <w:right w:val="single" w:sz="4" w:space="0" w:color="000000"/>
            </w:tcBorders>
          </w:tcPr>
          <w:p w14:paraId="6E7AB51B" w14:textId="77777777" w:rsidR="00903CC0" w:rsidRPr="00903CC0" w:rsidRDefault="00903CC0">
            <w:pPr>
              <w:spacing w:after="0" w:line="259" w:lineRule="auto"/>
              <w:ind w:left="98" w:right="157" w:firstLine="0"/>
              <w:jc w:val="center"/>
            </w:pPr>
            <w:r w:rsidRPr="00903CC0">
              <w:rPr>
                <w:b/>
              </w:rPr>
              <w:t>норма  по Сан-</w:t>
            </w:r>
            <w:proofErr w:type="spellStart"/>
            <w:r w:rsidRPr="00903CC0">
              <w:rPr>
                <w:b/>
              </w:rPr>
              <w:t>ПиН</w:t>
            </w:r>
            <w:proofErr w:type="spellEnd"/>
            <w:r w:rsidRPr="00903CC0">
              <w:rPr>
                <w:b/>
              </w:rPr>
              <w:t xml:space="preserve"> </w:t>
            </w:r>
          </w:p>
        </w:tc>
      </w:tr>
      <w:tr w:rsidR="00903CC0" w:rsidRPr="00903CC0" w14:paraId="6A457198" w14:textId="77777777" w:rsidTr="00903CC0">
        <w:trPr>
          <w:trHeight w:val="562"/>
        </w:trPr>
        <w:tc>
          <w:tcPr>
            <w:tcW w:w="566" w:type="dxa"/>
            <w:tcBorders>
              <w:top w:val="single" w:sz="4" w:space="0" w:color="000000"/>
              <w:left w:val="single" w:sz="4" w:space="0" w:color="000000"/>
              <w:bottom w:val="single" w:sz="4" w:space="0" w:color="000000"/>
              <w:right w:val="single" w:sz="4" w:space="0" w:color="000000"/>
            </w:tcBorders>
          </w:tcPr>
          <w:p w14:paraId="6534E827" w14:textId="77777777" w:rsidR="00903CC0" w:rsidRPr="00903CC0" w:rsidRDefault="00903CC0">
            <w:pPr>
              <w:spacing w:after="0" w:line="259" w:lineRule="auto"/>
              <w:ind w:left="0" w:firstLine="0"/>
              <w:jc w:val="left"/>
            </w:pPr>
            <w:r w:rsidRPr="00903CC0">
              <w:rPr>
                <w:b/>
              </w:rPr>
              <w:t xml:space="preserve">1. </w:t>
            </w:r>
          </w:p>
        </w:tc>
        <w:tc>
          <w:tcPr>
            <w:tcW w:w="3545" w:type="dxa"/>
            <w:tcBorders>
              <w:top w:val="single" w:sz="4" w:space="0" w:color="000000"/>
              <w:left w:val="single" w:sz="4" w:space="0" w:color="000000"/>
              <w:bottom w:val="single" w:sz="4" w:space="0" w:color="000000"/>
              <w:right w:val="single" w:sz="4" w:space="0" w:color="000000"/>
            </w:tcBorders>
          </w:tcPr>
          <w:p w14:paraId="39BB0E3D" w14:textId="77777777" w:rsidR="00903CC0" w:rsidRPr="00903CC0" w:rsidRDefault="00903CC0">
            <w:pPr>
              <w:spacing w:after="0" w:line="259" w:lineRule="auto"/>
              <w:ind w:left="0" w:firstLine="0"/>
            </w:pPr>
            <w:r w:rsidRPr="00903CC0">
              <w:rPr>
                <w:b/>
              </w:rPr>
              <w:t xml:space="preserve">Групповая ячейка младшей разновозрастной группы </w:t>
            </w:r>
          </w:p>
        </w:tc>
        <w:tc>
          <w:tcPr>
            <w:tcW w:w="850" w:type="dxa"/>
            <w:tcBorders>
              <w:top w:val="single" w:sz="4" w:space="0" w:color="000000"/>
              <w:left w:val="single" w:sz="4" w:space="0" w:color="000000"/>
              <w:bottom w:val="single" w:sz="4" w:space="0" w:color="000000"/>
              <w:right w:val="single" w:sz="4" w:space="0" w:color="000000"/>
            </w:tcBorders>
          </w:tcPr>
          <w:p w14:paraId="581E0D7B" w14:textId="77777777" w:rsidR="00903CC0" w:rsidRPr="00903CC0" w:rsidRDefault="00903CC0">
            <w:pPr>
              <w:spacing w:after="0" w:line="259" w:lineRule="auto"/>
              <w:ind w:left="3" w:firstLine="0"/>
              <w:jc w:val="center"/>
            </w:pPr>
            <w:r w:rsidRPr="00903CC0">
              <w:rPr>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3F800ED" w14:textId="77777777" w:rsidR="00903CC0" w:rsidRPr="00903CC0" w:rsidRDefault="00903CC0">
            <w:pPr>
              <w:spacing w:after="0" w:line="259" w:lineRule="auto"/>
              <w:ind w:left="2" w:firstLine="0"/>
              <w:jc w:val="center"/>
            </w:pPr>
            <w:r w:rsidRPr="00903CC0">
              <w:rPr>
                <w:b/>
              </w:rPr>
              <w:t xml:space="preserve"> </w:t>
            </w:r>
          </w:p>
        </w:tc>
      </w:tr>
      <w:tr w:rsidR="00903CC0" w:rsidRPr="00903CC0" w14:paraId="6EC354BF" w14:textId="77777777" w:rsidTr="00903CC0">
        <w:trPr>
          <w:trHeight w:val="286"/>
        </w:trPr>
        <w:tc>
          <w:tcPr>
            <w:tcW w:w="566" w:type="dxa"/>
            <w:tcBorders>
              <w:top w:val="single" w:sz="4" w:space="0" w:color="000000"/>
              <w:left w:val="single" w:sz="4" w:space="0" w:color="000000"/>
              <w:bottom w:val="single" w:sz="4" w:space="0" w:color="000000"/>
              <w:right w:val="single" w:sz="4" w:space="0" w:color="000000"/>
            </w:tcBorders>
          </w:tcPr>
          <w:p w14:paraId="0523BC26" w14:textId="77777777" w:rsidR="00903CC0" w:rsidRPr="00903CC0" w:rsidRDefault="00903CC0">
            <w:pPr>
              <w:spacing w:after="0" w:line="259" w:lineRule="auto"/>
              <w:ind w:left="0" w:firstLine="0"/>
              <w:jc w:val="left"/>
            </w:pPr>
            <w:r w:rsidRPr="00903CC0">
              <w:t xml:space="preserve">1.1 </w:t>
            </w:r>
          </w:p>
        </w:tc>
        <w:tc>
          <w:tcPr>
            <w:tcW w:w="3545" w:type="dxa"/>
            <w:tcBorders>
              <w:top w:val="single" w:sz="4" w:space="0" w:color="000000"/>
              <w:left w:val="single" w:sz="4" w:space="0" w:color="000000"/>
              <w:bottom w:val="single" w:sz="4" w:space="0" w:color="000000"/>
              <w:right w:val="single" w:sz="4" w:space="0" w:color="000000"/>
            </w:tcBorders>
          </w:tcPr>
          <w:p w14:paraId="46F5AECF" w14:textId="77777777" w:rsidR="00903CC0" w:rsidRPr="00903CC0" w:rsidRDefault="00903CC0">
            <w:pPr>
              <w:spacing w:after="0" w:line="259" w:lineRule="auto"/>
              <w:ind w:left="0" w:firstLine="0"/>
              <w:jc w:val="left"/>
            </w:pPr>
            <w:r w:rsidRPr="00903CC0">
              <w:t xml:space="preserve">Раздевальная </w:t>
            </w:r>
          </w:p>
        </w:tc>
        <w:tc>
          <w:tcPr>
            <w:tcW w:w="850" w:type="dxa"/>
            <w:tcBorders>
              <w:top w:val="single" w:sz="4" w:space="0" w:color="000000"/>
              <w:left w:val="single" w:sz="4" w:space="0" w:color="000000"/>
              <w:bottom w:val="single" w:sz="4" w:space="0" w:color="000000"/>
              <w:right w:val="single" w:sz="4" w:space="0" w:color="000000"/>
            </w:tcBorders>
          </w:tcPr>
          <w:p w14:paraId="5A400D18" w14:textId="15788CEF" w:rsidR="00903CC0" w:rsidRPr="00903CC0" w:rsidRDefault="00903CC0" w:rsidP="00CD4BE9">
            <w:pPr>
              <w:spacing w:after="0" w:line="259" w:lineRule="auto"/>
              <w:ind w:left="0" w:right="59" w:firstLine="0"/>
              <w:jc w:val="center"/>
            </w:pPr>
            <w:r w:rsidRPr="00903CC0">
              <w:t>15</w:t>
            </w:r>
            <w:r w:rsidR="00CD4BE9">
              <w:t>,</w:t>
            </w:r>
            <w:r w:rsidRPr="00903CC0">
              <w:t xml:space="preserve">3 </w:t>
            </w:r>
          </w:p>
        </w:tc>
        <w:tc>
          <w:tcPr>
            <w:tcW w:w="1844" w:type="dxa"/>
            <w:tcBorders>
              <w:top w:val="single" w:sz="4" w:space="0" w:color="000000"/>
              <w:left w:val="single" w:sz="4" w:space="0" w:color="000000"/>
              <w:bottom w:val="single" w:sz="4" w:space="0" w:color="000000"/>
              <w:right w:val="single" w:sz="4" w:space="0" w:color="000000"/>
            </w:tcBorders>
          </w:tcPr>
          <w:p w14:paraId="66434003" w14:textId="77777777" w:rsidR="00903CC0" w:rsidRPr="00903CC0" w:rsidRDefault="00903CC0">
            <w:pPr>
              <w:spacing w:after="0" w:line="259" w:lineRule="auto"/>
              <w:ind w:left="0" w:right="60" w:firstLine="0"/>
              <w:jc w:val="center"/>
            </w:pPr>
            <w:r w:rsidRPr="00903CC0">
              <w:t xml:space="preserve">18,0 </w:t>
            </w:r>
          </w:p>
        </w:tc>
      </w:tr>
      <w:tr w:rsidR="00903CC0" w:rsidRPr="00903CC0" w14:paraId="7ACB7091" w14:textId="77777777" w:rsidTr="00903CC0">
        <w:trPr>
          <w:trHeight w:val="286"/>
        </w:trPr>
        <w:tc>
          <w:tcPr>
            <w:tcW w:w="566" w:type="dxa"/>
            <w:tcBorders>
              <w:top w:val="single" w:sz="4" w:space="0" w:color="000000"/>
              <w:left w:val="single" w:sz="4" w:space="0" w:color="000000"/>
              <w:bottom w:val="single" w:sz="4" w:space="0" w:color="000000"/>
              <w:right w:val="single" w:sz="4" w:space="0" w:color="000000"/>
            </w:tcBorders>
          </w:tcPr>
          <w:p w14:paraId="5697132E" w14:textId="77777777" w:rsidR="00903CC0" w:rsidRPr="00903CC0" w:rsidRDefault="00903CC0">
            <w:pPr>
              <w:spacing w:after="0" w:line="259" w:lineRule="auto"/>
              <w:ind w:left="0" w:firstLine="0"/>
              <w:jc w:val="left"/>
            </w:pPr>
            <w:r w:rsidRPr="00903CC0">
              <w:t xml:space="preserve">1.2 </w:t>
            </w:r>
          </w:p>
        </w:tc>
        <w:tc>
          <w:tcPr>
            <w:tcW w:w="3545" w:type="dxa"/>
            <w:tcBorders>
              <w:top w:val="single" w:sz="4" w:space="0" w:color="000000"/>
              <w:left w:val="single" w:sz="4" w:space="0" w:color="000000"/>
              <w:bottom w:val="single" w:sz="4" w:space="0" w:color="000000"/>
              <w:right w:val="single" w:sz="4" w:space="0" w:color="000000"/>
            </w:tcBorders>
          </w:tcPr>
          <w:p w14:paraId="7CC7A5D9" w14:textId="77777777" w:rsidR="00903CC0" w:rsidRPr="00903CC0" w:rsidRDefault="00903CC0">
            <w:pPr>
              <w:spacing w:after="0" w:line="259" w:lineRule="auto"/>
              <w:ind w:left="0" w:firstLine="0"/>
              <w:jc w:val="left"/>
            </w:pPr>
            <w:r w:rsidRPr="00903CC0">
              <w:t xml:space="preserve">Групповая </w:t>
            </w:r>
          </w:p>
        </w:tc>
        <w:tc>
          <w:tcPr>
            <w:tcW w:w="850" w:type="dxa"/>
            <w:tcBorders>
              <w:top w:val="single" w:sz="4" w:space="0" w:color="000000"/>
              <w:left w:val="single" w:sz="4" w:space="0" w:color="000000"/>
              <w:bottom w:val="single" w:sz="4" w:space="0" w:color="000000"/>
              <w:right w:val="single" w:sz="4" w:space="0" w:color="000000"/>
            </w:tcBorders>
          </w:tcPr>
          <w:p w14:paraId="12326361" w14:textId="0C90356D" w:rsidR="00903CC0" w:rsidRPr="00903CC0" w:rsidRDefault="00903CC0">
            <w:pPr>
              <w:spacing w:after="0" w:line="259" w:lineRule="auto"/>
              <w:ind w:left="0" w:right="59" w:firstLine="0"/>
              <w:jc w:val="center"/>
            </w:pPr>
            <w:r w:rsidRPr="00903CC0">
              <w:t xml:space="preserve">38,8 </w:t>
            </w:r>
          </w:p>
        </w:tc>
        <w:tc>
          <w:tcPr>
            <w:tcW w:w="1844" w:type="dxa"/>
            <w:tcBorders>
              <w:top w:val="single" w:sz="4" w:space="0" w:color="000000"/>
              <w:left w:val="single" w:sz="4" w:space="0" w:color="000000"/>
              <w:bottom w:val="single" w:sz="4" w:space="0" w:color="000000"/>
              <w:right w:val="single" w:sz="4" w:space="0" w:color="000000"/>
            </w:tcBorders>
          </w:tcPr>
          <w:p w14:paraId="321B494B" w14:textId="77777777" w:rsidR="00903CC0" w:rsidRPr="00903CC0" w:rsidRDefault="00903CC0">
            <w:pPr>
              <w:spacing w:after="0" w:line="259" w:lineRule="auto"/>
              <w:ind w:left="0" w:right="60" w:firstLine="0"/>
              <w:jc w:val="center"/>
            </w:pPr>
            <w:r w:rsidRPr="00903CC0">
              <w:t xml:space="preserve">- </w:t>
            </w:r>
          </w:p>
        </w:tc>
      </w:tr>
      <w:tr w:rsidR="00903CC0" w:rsidRPr="00903CC0" w14:paraId="23B49AA6" w14:textId="77777777" w:rsidTr="00903CC0">
        <w:trPr>
          <w:trHeight w:val="317"/>
        </w:trPr>
        <w:tc>
          <w:tcPr>
            <w:tcW w:w="566" w:type="dxa"/>
            <w:tcBorders>
              <w:top w:val="single" w:sz="4" w:space="0" w:color="000000"/>
              <w:left w:val="single" w:sz="4" w:space="0" w:color="000000"/>
              <w:bottom w:val="single" w:sz="4" w:space="0" w:color="000000"/>
              <w:right w:val="single" w:sz="4" w:space="0" w:color="000000"/>
            </w:tcBorders>
          </w:tcPr>
          <w:p w14:paraId="69AA725E" w14:textId="77777777" w:rsidR="00903CC0" w:rsidRPr="00903CC0" w:rsidRDefault="00903CC0">
            <w:pPr>
              <w:spacing w:after="0" w:line="259" w:lineRule="auto"/>
              <w:ind w:left="0" w:firstLine="0"/>
              <w:jc w:val="left"/>
            </w:pPr>
            <w:r w:rsidRPr="00903CC0">
              <w:lastRenderedPageBreak/>
              <w:t xml:space="preserve">1.3 </w:t>
            </w:r>
          </w:p>
        </w:tc>
        <w:tc>
          <w:tcPr>
            <w:tcW w:w="3545" w:type="dxa"/>
            <w:tcBorders>
              <w:top w:val="single" w:sz="4" w:space="0" w:color="000000"/>
              <w:left w:val="single" w:sz="4" w:space="0" w:color="000000"/>
              <w:bottom w:val="single" w:sz="4" w:space="0" w:color="000000"/>
              <w:right w:val="single" w:sz="4" w:space="0" w:color="000000"/>
            </w:tcBorders>
          </w:tcPr>
          <w:p w14:paraId="4AF27E8D" w14:textId="77777777" w:rsidR="00903CC0" w:rsidRPr="00903CC0" w:rsidRDefault="00903CC0">
            <w:pPr>
              <w:spacing w:after="0" w:line="259" w:lineRule="auto"/>
              <w:ind w:left="0" w:firstLine="0"/>
              <w:jc w:val="left"/>
            </w:pPr>
            <w:r w:rsidRPr="00903CC0">
              <w:t xml:space="preserve">Спальня </w:t>
            </w:r>
          </w:p>
        </w:tc>
        <w:tc>
          <w:tcPr>
            <w:tcW w:w="850" w:type="dxa"/>
            <w:tcBorders>
              <w:top w:val="single" w:sz="4" w:space="0" w:color="000000"/>
              <w:left w:val="single" w:sz="4" w:space="0" w:color="000000"/>
              <w:bottom w:val="single" w:sz="4" w:space="0" w:color="000000"/>
              <w:right w:val="single" w:sz="4" w:space="0" w:color="000000"/>
            </w:tcBorders>
          </w:tcPr>
          <w:p w14:paraId="53EDD178" w14:textId="498C9AC8" w:rsidR="00903CC0" w:rsidRPr="00903CC0" w:rsidRDefault="00CD4BE9">
            <w:pPr>
              <w:spacing w:after="0" w:line="259" w:lineRule="auto"/>
              <w:ind w:left="0" w:right="59" w:firstLine="0"/>
              <w:jc w:val="center"/>
            </w:pPr>
            <w:r>
              <w:t>25,</w:t>
            </w:r>
            <w:r w:rsidR="00903CC0" w:rsidRPr="00903CC0">
              <w:t xml:space="preserve">5 </w:t>
            </w:r>
          </w:p>
        </w:tc>
        <w:tc>
          <w:tcPr>
            <w:tcW w:w="1844" w:type="dxa"/>
            <w:tcBorders>
              <w:top w:val="single" w:sz="4" w:space="0" w:color="000000"/>
              <w:left w:val="single" w:sz="4" w:space="0" w:color="000000"/>
              <w:bottom w:val="single" w:sz="4" w:space="0" w:color="000000"/>
              <w:right w:val="single" w:sz="4" w:space="0" w:color="000000"/>
            </w:tcBorders>
          </w:tcPr>
          <w:p w14:paraId="6589D829" w14:textId="77777777" w:rsidR="00903CC0" w:rsidRPr="00903CC0" w:rsidRDefault="00903CC0">
            <w:pPr>
              <w:spacing w:after="0" w:line="259" w:lineRule="auto"/>
              <w:ind w:left="0" w:right="60" w:firstLine="0"/>
              <w:jc w:val="center"/>
            </w:pPr>
            <w:r w:rsidRPr="00903CC0">
              <w:t xml:space="preserve">- </w:t>
            </w:r>
          </w:p>
        </w:tc>
      </w:tr>
      <w:tr w:rsidR="00903CC0" w:rsidRPr="00903CC0" w14:paraId="3EEAA85F" w14:textId="77777777" w:rsidTr="00903CC0">
        <w:trPr>
          <w:trHeight w:val="307"/>
        </w:trPr>
        <w:tc>
          <w:tcPr>
            <w:tcW w:w="566" w:type="dxa"/>
            <w:tcBorders>
              <w:top w:val="single" w:sz="4" w:space="0" w:color="000000"/>
              <w:left w:val="single" w:sz="4" w:space="0" w:color="000000"/>
              <w:bottom w:val="double" w:sz="4" w:space="0" w:color="000000"/>
              <w:right w:val="single" w:sz="4" w:space="0" w:color="000000"/>
            </w:tcBorders>
          </w:tcPr>
          <w:p w14:paraId="629D8D45" w14:textId="77777777" w:rsidR="00903CC0" w:rsidRPr="00903CC0" w:rsidRDefault="00903CC0">
            <w:pPr>
              <w:spacing w:after="0" w:line="259" w:lineRule="auto"/>
              <w:ind w:left="0" w:firstLine="0"/>
              <w:jc w:val="left"/>
            </w:pPr>
            <w:r w:rsidRPr="00903CC0">
              <w:t xml:space="preserve">1.4 </w:t>
            </w:r>
          </w:p>
        </w:tc>
        <w:tc>
          <w:tcPr>
            <w:tcW w:w="3545" w:type="dxa"/>
            <w:tcBorders>
              <w:top w:val="single" w:sz="4" w:space="0" w:color="000000"/>
              <w:left w:val="single" w:sz="4" w:space="0" w:color="000000"/>
              <w:bottom w:val="double" w:sz="4" w:space="0" w:color="000000"/>
              <w:right w:val="single" w:sz="4" w:space="0" w:color="000000"/>
            </w:tcBorders>
          </w:tcPr>
          <w:p w14:paraId="51418E65" w14:textId="77777777" w:rsidR="00903CC0" w:rsidRPr="00903CC0" w:rsidRDefault="00903CC0">
            <w:pPr>
              <w:spacing w:after="0" w:line="259" w:lineRule="auto"/>
              <w:ind w:left="0" w:firstLine="0"/>
              <w:jc w:val="left"/>
            </w:pPr>
            <w:r w:rsidRPr="00903CC0">
              <w:t xml:space="preserve">Туалетная </w:t>
            </w:r>
          </w:p>
        </w:tc>
        <w:tc>
          <w:tcPr>
            <w:tcW w:w="850" w:type="dxa"/>
            <w:tcBorders>
              <w:top w:val="single" w:sz="4" w:space="0" w:color="000000"/>
              <w:left w:val="single" w:sz="4" w:space="0" w:color="000000"/>
              <w:bottom w:val="double" w:sz="4" w:space="0" w:color="000000"/>
              <w:right w:val="single" w:sz="4" w:space="0" w:color="000000"/>
            </w:tcBorders>
          </w:tcPr>
          <w:p w14:paraId="5B009BF8" w14:textId="6A245FF5" w:rsidR="00903CC0" w:rsidRPr="00903CC0" w:rsidRDefault="00903CC0">
            <w:pPr>
              <w:spacing w:after="0" w:line="259" w:lineRule="auto"/>
              <w:ind w:left="0" w:right="59" w:firstLine="0"/>
              <w:jc w:val="center"/>
            </w:pPr>
            <w:r w:rsidRPr="00903CC0">
              <w:t xml:space="preserve">16.7 </w:t>
            </w:r>
          </w:p>
        </w:tc>
        <w:tc>
          <w:tcPr>
            <w:tcW w:w="1844" w:type="dxa"/>
            <w:tcBorders>
              <w:top w:val="single" w:sz="4" w:space="0" w:color="000000"/>
              <w:left w:val="single" w:sz="4" w:space="0" w:color="000000"/>
              <w:bottom w:val="double" w:sz="4" w:space="0" w:color="000000"/>
              <w:right w:val="single" w:sz="4" w:space="0" w:color="000000"/>
            </w:tcBorders>
          </w:tcPr>
          <w:p w14:paraId="416C6CC9" w14:textId="77777777" w:rsidR="00903CC0" w:rsidRPr="00903CC0" w:rsidRDefault="00903CC0">
            <w:pPr>
              <w:spacing w:after="0" w:line="259" w:lineRule="auto"/>
              <w:ind w:left="0" w:right="60" w:firstLine="0"/>
              <w:jc w:val="center"/>
            </w:pPr>
            <w:r w:rsidRPr="00903CC0">
              <w:t xml:space="preserve">12,0 </w:t>
            </w:r>
          </w:p>
        </w:tc>
      </w:tr>
      <w:tr w:rsidR="00903CC0" w:rsidRPr="00903CC0" w14:paraId="0976F121" w14:textId="77777777" w:rsidTr="00903CC0">
        <w:trPr>
          <w:trHeight w:val="571"/>
        </w:trPr>
        <w:tc>
          <w:tcPr>
            <w:tcW w:w="566" w:type="dxa"/>
            <w:tcBorders>
              <w:top w:val="double" w:sz="4" w:space="0" w:color="000000"/>
              <w:left w:val="single" w:sz="4" w:space="0" w:color="000000"/>
              <w:bottom w:val="single" w:sz="4" w:space="0" w:color="000000"/>
              <w:right w:val="single" w:sz="4" w:space="0" w:color="000000"/>
            </w:tcBorders>
          </w:tcPr>
          <w:p w14:paraId="4B4A2ADD" w14:textId="77777777" w:rsidR="00903CC0" w:rsidRPr="00903CC0" w:rsidRDefault="00903CC0">
            <w:pPr>
              <w:spacing w:after="0" w:line="259" w:lineRule="auto"/>
              <w:ind w:left="0" w:firstLine="0"/>
              <w:jc w:val="left"/>
            </w:pPr>
            <w:r w:rsidRPr="00903CC0">
              <w:rPr>
                <w:b/>
              </w:rPr>
              <w:t xml:space="preserve">2. </w:t>
            </w:r>
          </w:p>
        </w:tc>
        <w:tc>
          <w:tcPr>
            <w:tcW w:w="3545" w:type="dxa"/>
            <w:tcBorders>
              <w:top w:val="double" w:sz="4" w:space="0" w:color="000000"/>
              <w:left w:val="single" w:sz="4" w:space="0" w:color="000000"/>
              <w:bottom w:val="single" w:sz="4" w:space="0" w:color="000000"/>
              <w:right w:val="single" w:sz="4" w:space="0" w:color="000000"/>
            </w:tcBorders>
          </w:tcPr>
          <w:p w14:paraId="775B3EC4" w14:textId="77777777" w:rsidR="00903CC0" w:rsidRPr="00903CC0" w:rsidRDefault="00903CC0">
            <w:pPr>
              <w:spacing w:after="0" w:line="259" w:lineRule="auto"/>
              <w:ind w:left="0" w:firstLine="0"/>
            </w:pPr>
            <w:r w:rsidRPr="00903CC0">
              <w:rPr>
                <w:b/>
              </w:rPr>
              <w:t xml:space="preserve">Групповая ячейка старшей разновозрастной группы </w:t>
            </w:r>
          </w:p>
        </w:tc>
        <w:tc>
          <w:tcPr>
            <w:tcW w:w="850" w:type="dxa"/>
            <w:tcBorders>
              <w:top w:val="double" w:sz="4" w:space="0" w:color="000000"/>
              <w:left w:val="single" w:sz="4" w:space="0" w:color="000000"/>
              <w:bottom w:val="single" w:sz="4" w:space="0" w:color="000000"/>
              <w:right w:val="single" w:sz="4" w:space="0" w:color="000000"/>
            </w:tcBorders>
          </w:tcPr>
          <w:p w14:paraId="0283E748" w14:textId="77777777" w:rsidR="00903CC0" w:rsidRPr="00903CC0" w:rsidRDefault="00903CC0">
            <w:pPr>
              <w:spacing w:after="0" w:line="259" w:lineRule="auto"/>
              <w:ind w:left="3" w:firstLine="0"/>
              <w:jc w:val="center"/>
            </w:pPr>
            <w:r w:rsidRPr="00903CC0">
              <w:rPr>
                <w:b/>
              </w:rPr>
              <w:t xml:space="preserve"> </w:t>
            </w:r>
          </w:p>
        </w:tc>
        <w:tc>
          <w:tcPr>
            <w:tcW w:w="1844" w:type="dxa"/>
            <w:tcBorders>
              <w:top w:val="double" w:sz="4" w:space="0" w:color="000000"/>
              <w:left w:val="single" w:sz="4" w:space="0" w:color="000000"/>
              <w:bottom w:val="single" w:sz="4" w:space="0" w:color="000000"/>
              <w:right w:val="single" w:sz="4" w:space="0" w:color="000000"/>
            </w:tcBorders>
          </w:tcPr>
          <w:p w14:paraId="194C7539" w14:textId="77777777" w:rsidR="00903CC0" w:rsidRPr="00903CC0" w:rsidRDefault="00903CC0">
            <w:pPr>
              <w:spacing w:after="0" w:line="259" w:lineRule="auto"/>
              <w:ind w:left="2" w:firstLine="0"/>
              <w:jc w:val="center"/>
            </w:pPr>
            <w:r w:rsidRPr="00903CC0">
              <w:rPr>
                <w:b/>
              </w:rPr>
              <w:t xml:space="preserve"> </w:t>
            </w:r>
          </w:p>
        </w:tc>
      </w:tr>
      <w:tr w:rsidR="00903CC0" w:rsidRPr="00903CC0" w14:paraId="2395F840" w14:textId="77777777" w:rsidTr="00903CC0">
        <w:trPr>
          <w:trHeight w:val="286"/>
        </w:trPr>
        <w:tc>
          <w:tcPr>
            <w:tcW w:w="566" w:type="dxa"/>
            <w:tcBorders>
              <w:top w:val="single" w:sz="4" w:space="0" w:color="000000"/>
              <w:left w:val="single" w:sz="4" w:space="0" w:color="000000"/>
              <w:bottom w:val="single" w:sz="4" w:space="0" w:color="000000"/>
              <w:right w:val="single" w:sz="4" w:space="0" w:color="000000"/>
            </w:tcBorders>
          </w:tcPr>
          <w:p w14:paraId="330D3B62" w14:textId="77777777" w:rsidR="00903CC0" w:rsidRPr="00903CC0" w:rsidRDefault="00903CC0">
            <w:pPr>
              <w:spacing w:after="0" w:line="259" w:lineRule="auto"/>
              <w:ind w:left="0" w:firstLine="0"/>
              <w:jc w:val="left"/>
            </w:pPr>
            <w:r w:rsidRPr="00903CC0">
              <w:t xml:space="preserve">2.1 </w:t>
            </w:r>
          </w:p>
        </w:tc>
        <w:tc>
          <w:tcPr>
            <w:tcW w:w="3545" w:type="dxa"/>
            <w:tcBorders>
              <w:top w:val="single" w:sz="4" w:space="0" w:color="000000"/>
              <w:left w:val="single" w:sz="4" w:space="0" w:color="000000"/>
              <w:bottom w:val="single" w:sz="4" w:space="0" w:color="000000"/>
              <w:right w:val="single" w:sz="4" w:space="0" w:color="000000"/>
            </w:tcBorders>
          </w:tcPr>
          <w:p w14:paraId="1DABE184" w14:textId="77777777" w:rsidR="00903CC0" w:rsidRPr="00903CC0" w:rsidRDefault="00903CC0">
            <w:pPr>
              <w:spacing w:after="0" w:line="259" w:lineRule="auto"/>
              <w:ind w:left="0" w:firstLine="0"/>
              <w:jc w:val="left"/>
            </w:pPr>
            <w:r w:rsidRPr="00903CC0">
              <w:t xml:space="preserve">Раздевальная </w:t>
            </w:r>
          </w:p>
        </w:tc>
        <w:tc>
          <w:tcPr>
            <w:tcW w:w="850" w:type="dxa"/>
            <w:tcBorders>
              <w:top w:val="single" w:sz="4" w:space="0" w:color="000000"/>
              <w:left w:val="single" w:sz="4" w:space="0" w:color="000000"/>
              <w:bottom w:val="single" w:sz="4" w:space="0" w:color="000000"/>
              <w:right w:val="single" w:sz="4" w:space="0" w:color="000000"/>
            </w:tcBorders>
          </w:tcPr>
          <w:p w14:paraId="65F7404B" w14:textId="17461098" w:rsidR="00903CC0" w:rsidRPr="00903CC0" w:rsidRDefault="00CD4BE9">
            <w:pPr>
              <w:spacing w:after="0" w:line="259" w:lineRule="auto"/>
              <w:ind w:left="0" w:right="59" w:firstLine="0"/>
              <w:jc w:val="center"/>
            </w:pPr>
            <w:r>
              <w:t>16,</w:t>
            </w:r>
            <w:r w:rsidR="00903CC0" w:rsidRPr="00903CC0">
              <w:t>7</w:t>
            </w:r>
          </w:p>
        </w:tc>
        <w:tc>
          <w:tcPr>
            <w:tcW w:w="1844" w:type="dxa"/>
            <w:tcBorders>
              <w:top w:val="single" w:sz="4" w:space="0" w:color="000000"/>
              <w:left w:val="single" w:sz="4" w:space="0" w:color="000000"/>
              <w:bottom w:val="single" w:sz="4" w:space="0" w:color="000000"/>
              <w:right w:val="single" w:sz="4" w:space="0" w:color="000000"/>
            </w:tcBorders>
          </w:tcPr>
          <w:p w14:paraId="596A780D" w14:textId="77777777" w:rsidR="00903CC0" w:rsidRPr="00903CC0" w:rsidRDefault="00903CC0">
            <w:pPr>
              <w:spacing w:after="0" w:line="259" w:lineRule="auto"/>
              <w:ind w:left="0" w:right="60" w:firstLine="0"/>
              <w:jc w:val="center"/>
            </w:pPr>
            <w:r w:rsidRPr="00903CC0">
              <w:t xml:space="preserve">18,0 </w:t>
            </w:r>
          </w:p>
        </w:tc>
      </w:tr>
      <w:tr w:rsidR="00903CC0" w:rsidRPr="00903CC0" w14:paraId="4C882FC4" w14:textId="77777777" w:rsidTr="00903CC0">
        <w:trPr>
          <w:trHeight w:val="288"/>
        </w:trPr>
        <w:tc>
          <w:tcPr>
            <w:tcW w:w="566" w:type="dxa"/>
            <w:tcBorders>
              <w:top w:val="single" w:sz="4" w:space="0" w:color="000000"/>
              <w:left w:val="single" w:sz="4" w:space="0" w:color="000000"/>
              <w:bottom w:val="single" w:sz="4" w:space="0" w:color="000000"/>
              <w:right w:val="single" w:sz="4" w:space="0" w:color="000000"/>
            </w:tcBorders>
          </w:tcPr>
          <w:p w14:paraId="4B616C04" w14:textId="77777777" w:rsidR="00903CC0" w:rsidRPr="00903CC0" w:rsidRDefault="00903CC0">
            <w:pPr>
              <w:spacing w:after="0" w:line="259" w:lineRule="auto"/>
              <w:ind w:left="0" w:firstLine="0"/>
              <w:jc w:val="left"/>
            </w:pPr>
            <w:r w:rsidRPr="00903CC0">
              <w:t xml:space="preserve">2.2 </w:t>
            </w:r>
          </w:p>
        </w:tc>
        <w:tc>
          <w:tcPr>
            <w:tcW w:w="3545" w:type="dxa"/>
            <w:tcBorders>
              <w:top w:val="single" w:sz="4" w:space="0" w:color="000000"/>
              <w:left w:val="single" w:sz="4" w:space="0" w:color="000000"/>
              <w:bottom w:val="single" w:sz="4" w:space="0" w:color="000000"/>
              <w:right w:val="single" w:sz="4" w:space="0" w:color="000000"/>
            </w:tcBorders>
          </w:tcPr>
          <w:p w14:paraId="7379BB34" w14:textId="77777777" w:rsidR="00903CC0" w:rsidRPr="00903CC0" w:rsidRDefault="00903CC0">
            <w:pPr>
              <w:spacing w:after="0" w:line="259" w:lineRule="auto"/>
              <w:ind w:left="0" w:firstLine="0"/>
              <w:jc w:val="left"/>
            </w:pPr>
            <w:r w:rsidRPr="00903CC0">
              <w:t xml:space="preserve">Групповая </w:t>
            </w:r>
          </w:p>
        </w:tc>
        <w:tc>
          <w:tcPr>
            <w:tcW w:w="850" w:type="dxa"/>
            <w:tcBorders>
              <w:top w:val="single" w:sz="4" w:space="0" w:color="000000"/>
              <w:left w:val="single" w:sz="4" w:space="0" w:color="000000"/>
              <w:bottom w:val="single" w:sz="4" w:space="0" w:color="000000"/>
              <w:right w:val="single" w:sz="4" w:space="0" w:color="000000"/>
            </w:tcBorders>
          </w:tcPr>
          <w:p w14:paraId="200FAD5B" w14:textId="6C24E26F" w:rsidR="00903CC0" w:rsidRPr="00903CC0" w:rsidRDefault="00903CC0">
            <w:pPr>
              <w:spacing w:after="0" w:line="259" w:lineRule="auto"/>
              <w:ind w:left="0" w:right="59" w:firstLine="0"/>
              <w:jc w:val="center"/>
            </w:pPr>
            <w:r w:rsidRPr="00903CC0">
              <w:t xml:space="preserve">56,5 </w:t>
            </w:r>
          </w:p>
        </w:tc>
        <w:tc>
          <w:tcPr>
            <w:tcW w:w="1844" w:type="dxa"/>
            <w:tcBorders>
              <w:top w:val="single" w:sz="4" w:space="0" w:color="000000"/>
              <w:left w:val="single" w:sz="4" w:space="0" w:color="000000"/>
              <w:bottom w:val="single" w:sz="4" w:space="0" w:color="000000"/>
              <w:right w:val="single" w:sz="4" w:space="0" w:color="000000"/>
            </w:tcBorders>
          </w:tcPr>
          <w:p w14:paraId="147A5274" w14:textId="77777777" w:rsidR="00903CC0" w:rsidRPr="00903CC0" w:rsidRDefault="00903CC0">
            <w:pPr>
              <w:spacing w:after="0" w:line="259" w:lineRule="auto"/>
              <w:ind w:left="0" w:right="60" w:firstLine="0"/>
              <w:jc w:val="center"/>
            </w:pPr>
            <w:r w:rsidRPr="00903CC0">
              <w:t xml:space="preserve">- </w:t>
            </w:r>
          </w:p>
        </w:tc>
      </w:tr>
      <w:tr w:rsidR="00903CC0" w:rsidRPr="00903CC0" w14:paraId="3B25AA7A" w14:textId="77777777" w:rsidTr="00903CC0">
        <w:trPr>
          <w:trHeight w:val="286"/>
        </w:trPr>
        <w:tc>
          <w:tcPr>
            <w:tcW w:w="566" w:type="dxa"/>
            <w:tcBorders>
              <w:top w:val="single" w:sz="4" w:space="0" w:color="000000"/>
              <w:left w:val="single" w:sz="4" w:space="0" w:color="000000"/>
              <w:bottom w:val="single" w:sz="4" w:space="0" w:color="000000"/>
              <w:right w:val="single" w:sz="4" w:space="0" w:color="000000"/>
            </w:tcBorders>
          </w:tcPr>
          <w:p w14:paraId="1F9D46A6" w14:textId="77777777" w:rsidR="00903CC0" w:rsidRPr="00903CC0" w:rsidRDefault="00903CC0">
            <w:pPr>
              <w:spacing w:after="0" w:line="259" w:lineRule="auto"/>
              <w:ind w:left="0" w:firstLine="0"/>
              <w:jc w:val="left"/>
            </w:pPr>
            <w:r w:rsidRPr="00903CC0">
              <w:t xml:space="preserve">2.3 </w:t>
            </w:r>
          </w:p>
        </w:tc>
        <w:tc>
          <w:tcPr>
            <w:tcW w:w="3545" w:type="dxa"/>
            <w:tcBorders>
              <w:top w:val="single" w:sz="4" w:space="0" w:color="000000"/>
              <w:left w:val="single" w:sz="4" w:space="0" w:color="000000"/>
              <w:bottom w:val="single" w:sz="4" w:space="0" w:color="000000"/>
              <w:right w:val="single" w:sz="4" w:space="0" w:color="000000"/>
            </w:tcBorders>
          </w:tcPr>
          <w:p w14:paraId="6FAC1CFA" w14:textId="77777777" w:rsidR="00903CC0" w:rsidRPr="00903CC0" w:rsidRDefault="00903CC0">
            <w:pPr>
              <w:spacing w:after="0" w:line="259" w:lineRule="auto"/>
              <w:ind w:left="0" w:firstLine="0"/>
              <w:jc w:val="left"/>
            </w:pPr>
            <w:r w:rsidRPr="00903CC0">
              <w:t xml:space="preserve">Спальня </w:t>
            </w:r>
          </w:p>
        </w:tc>
        <w:tc>
          <w:tcPr>
            <w:tcW w:w="850" w:type="dxa"/>
            <w:tcBorders>
              <w:top w:val="single" w:sz="4" w:space="0" w:color="000000"/>
              <w:left w:val="single" w:sz="4" w:space="0" w:color="000000"/>
              <w:bottom w:val="single" w:sz="4" w:space="0" w:color="000000"/>
              <w:right w:val="single" w:sz="4" w:space="0" w:color="000000"/>
            </w:tcBorders>
          </w:tcPr>
          <w:p w14:paraId="38E09862" w14:textId="6D030BD0" w:rsidR="00903CC0" w:rsidRPr="00903CC0" w:rsidRDefault="00903CC0">
            <w:pPr>
              <w:spacing w:after="0" w:line="259" w:lineRule="auto"/>
              <w:ind w:left="0" w:right="59" w:firstLine="0"/>
              <w:jc w:val="center"/>
            </w:pPr>
            <w:r w:rsidRPr="00903CC0">
              <w:t xml:space="preserve">31,1 </w:t>
            </w:r>
          </w:p>
        </w:tc>
        <w:tc>
          <w:tcPr>
            <w:tcW w:w="1844" w:type="dxa"/>
            <w:tcBorders>
              <w:top w:val="single" w:sz="4" w:space="0" w:color="000000"/>
              <w:left w:val="single" w:sz="4" w:space="0" w:color="000000"/>
              <w:bottom w:val="single" w:sz="4" w:space="0" w:color="000000"/>
              <w:right w:val="single" w:sz="4" w:space="0" w:color="000000"/>
            </w:tcBorders>
          </w:tcPr>
          <w:p w14:paraId="1B42C14B" w14:textId="77777777" w:rsidR="00903CC0" w:rsidRPr="00903CC0" w:rsidRDefault="00903CC0">
            <w:pPr>
              <w:spacing w:after="0" w:line="259" w:lineRule="auto"/>
              <w:ind w:left="0" w:right="60" w:firstLine="0"/>
              <w:jc w:val="center"/>
            </w:pPr>
            <w:r w:rsidRPr="00903CC0">
              <w:t xml:space="preserve">- </w:t>
            </w:r>
          </w:p>
        </w:tc>
      </w:tr>
      <w:tr w:rsidR="00903CC0" w:rsidRPr="00903CC0" w14:paraId="07699FEA" w14:textId="77777777" w:rsidTr="00903CC0">
        <w:trPr>
          <w:trHeight w:val="295"/>
        </w:trPr>
        <w:tc>
          <w:tcPr>
            <w:tcW w:w="566" w:type="dxa"/>
            <w:tcBorders>
              <w:top w:val="single" w:sz="4" w:space="0" w:color="000000"/>
              <w:left w:val="single" w:sz="4" w:space="0" w:color="000000"/>
              <w:bottom w:val="single" w:sz="4" w:space="0" w:color="000000"/>
              <w:right w:val="single" w:sz="4" w:space="0" w:color="000000"/>
            </w:tcBorders>
          </w:tcPr>
          <w:p w14:paraId="2F09E416" w14:textId="77777777" w:rsidR="00903CC0" w:rsidRPr="00903CC0" w:rsidRDefault="00903CC0">
            <w:pPr>
              <w:spacing w:after="0" w:line="259" w:lineRule="auto"/>
              <w:ind w:left="0" w:firstLine="0"/>
              <w:jc w:val="left"/>
            </w:pPr>
            <w:r w:rsidRPr="00903CC0">
              <w:t xml:space="preserve">2.4 </w:t>
            </w:r>
          </w:p>
        </w:tc>
        <w:tc>
          <w:tcPr>
            <w:tcW w:w="3545" w:type="dxa"/>
            <w:tcBorders>
              <w:top w:val="single" w:sz="4" w:space="0" w:color="000000"/>
              <w:left w:val="single" w:sz="4" w:space="0" w:color="000000"/>
              <w:bottom w:val="double" w:sz="4" w:space="0" w:color="000000"/>
              <w:right w:val="single" w:sz="4" w:space="0" w:color="000000"/>
            </w:tcBorders>
          </w:tcPr>
          <w:p w14:paraId="297FEAB3" w14:textId="77777777" w:rsidR="00903CC0" w:rsidRPr="00903CC0" w:rsidRDefault="00903CC0">
            <w:pPr>
              <w:spacing w:after="0" w:line="259" w:lineRule="auto"/>
              <w:ind w:left="0" w:firstLine="0"/>
              <w:jc w:val="left"/>
            </w:pPr>
            <w:r w:rsidRPr="00903CC0">
              <w:t xml:space="preserve">Туалетная </w:t>
            </w:r>
          </w:p>
        </w:tc>
        <w:tc>
          <w:tcPr>
            <w:tcW w:w="850" w:type="dxa"/>
            <w:tcBorders>
              <w:top w:val="single" w:sz="4" w:space="0" w:color="000000"/>
              <w:left w:val="single" w:sz="4" w:space="0" w:color="000000"/>
              <w:bottom w:val="double" w:sz="4" w:space="0" w:color="000000"/>
              <w:right w:val="single" w:sz="4" w:space="0" w:color="000000"/>
            </w:tcBorders>
          </w:tcPr>
          <w:p w14:paraId="2B5B8C2D" w14:textId="77777777" w:rsidR="00903CC0" w:rsidRPr="00903CC0" w:rsidRDefault="00903CC0">
            <w:pPr>
              <w:spacing w:after="0" w:line="259" w:lineRule="auto"/>
              <w:ind w:left="0" w:right="59" w:firstLine="0"/>
              <w:jc w:val="center"/>
            </w:pPr>
            <w:r w:rsidRPr="00903CC0">
              <w:t xml:space="preserve">9,7 </w:t>
            </w:r>
          </w:p>
        </w:tc>
        <w:tc>
          <w:tcPr>
            <w:tcW w:w="1844" w:type="dxa"/>
            <w:tcBorders>
              <w:top w:val="single" w:sz="4" w:space="0" w:color="000000"/>
              <w:left w:val="single" w:sz="4" w:space="0" w:color="000000"/>
              <w:bottom w:val="double" w:sz="4" w:space="0" w:color="000000"/>
              <w:right w:val="single" w:sz="4" w:space="0" w:color="000000"/>
            </w:tcBorders>
          </w:tcPr>
          <w:p w14:paraId="721D6832" w14:textId="77777777" w:rsidR="00903CC0" w:rsidRPr="00903CC0" w:rsidRDefault="00903CC0">
            <w:pPr>
              <w:spacing w:after="0" w:line="259" w:lineRule="auto"/>
              <w:ind w:left="0" w:right="60" w:firstLine="0"/>
              <w:jc w:val="center"/>
            </w:pPr>
            <w:r w:rsidRPr="00903CC0">
              <w:t xml:space="preserve">12,0 </w:t>
            </w:r>
          </w:p>
        </w:tc>
      </w:tr>
      <w:tr w:rsidR="00903CC0" w:rsidRPr="00903CC0" w14:paraId="452FE497" w14:textId="77777777" w:rsidTr="00903CC0">
        <w:trPr>
          <w:trHeight w:val="305"/>
        </w:trPr>
        <w:tc>
          <w:tcPr>
            <w:tcW w:w="566" w:type="dxa"/>
            <w:tcBorders>
              <w:top w:val="single" w:sz="4" w:space="0" w:color="000000"/>
              <w:left w:val="single" w:sz="4" w:space="0" w:color="000000"/>
              <w:bottom w:val="double" w:sz="4" w:space="0" w:color="000000"/>
              <w:right w:val="single" w:sz="4" w:space="0" w:color="000000"/>
            </w:tcBorders>
          </w:tcPr>
          <w:p w14:paraId="7A28927F" w14:textId="77777777" w:rsidR="00903CC0" w:rsidRPr="00903CC0" w:rsidRDefault="00903CC0">
            <w:pPr>
              <w:spacing w:after="0" w:line="259" w:lineRule="auto"/>
              <w:ind w:left="0" w:firstLine="0"/>
              <w:jc w:val="left"/>
            </w:pPr>
            <w:r w:rsidRPr="00903CC0">
              <w:rPr>
                <w:b/>
              </w:rPr>
              <w:t xml:space="preserve"> </w:t>
            </w:r>
          </w:p>
        </w:tc>
        <w:tc>
          <w:tcPr>
            <w:tcW w:w="3545" w:type="dxa"/>
            <w:tcBorders>
              <w:top w:val="double" w:sz="4" w:space="0" w:color="000000"/>
              <w:left w:val="single" w:sz="4" w:space="0" w:color="000000"/>
              <w:bottom w:val="double" w:sz="4" w:space="0" w:color="000000"/>
              <w:right w:val="single" w:sz="4" w:space="0" w:color="000000"/>
            </w:tcBorders>
          </w:tcPr>
          <w:p w14:paraId="0188FEB6" w14:textId="77777777" w:rsidR="00903CC0" w:rsidRPr="00903CC0" w:rsidRDefault="00903CC0">
            <w:pPr>
              <w:spacing w:after="0" w:line="259" w:lineRule="auto"/>
              <w:ind w:left="0" w:firstLine="0"/>
              <w:jc w:val="left"/>
            </w:pPr>
            <w:r w:rsidRPr="00903CC0">
              <w:rPr>
                <w:b/>
              </w:rPr>
              <w:t xml:space="preserve">Музыкальный зал </w:t>
            </w:r>
          </w:p>
        </w:tc>
        <w:tc>
          <w:tcPr>
            <w:tcW w:w="850" w:type="dxa"/>
            <w:tcBorders>
              <w:top w:val="double" w:sz="4" w:space="0" w:color="000000"/>
              <w:left w:val="single" w:sz="4" w:space="0" w:color="000000"/>
              <w:bottom w:val="double" w:sz="4" w:space="0" w:color="000000"/>
              <w:right w:val="single" w:sz="4" w:space="0" w:color="000000"/>
            </w:tcBorders>
          </w:tcPr>
          <w:p w14:paraId="7FA0473B" w14:textId="77777777" w:rsidR="00903CC0" w:rsidRPr="00903CC0" w:rsidRDefault="00903CC0">
            <w:pPr>
              <w:spacing w:after="0" w:line="259" w:lineRule="auto"/>
              <w:ind w:left="0" w:right="58" w:firstLine="0"/>
              <w:jc w:val="center"/>
            </w:pPr>
            <w:r w:rsidRPr="00903CC0">
              <w:t xml:space="preserve">нет </w:t>
            </w:r>
          </w:p>
        </w:tc>
        <w:tc>
          <w:tcPr>
            <w:tcW w:w="1844" w:type="dxa"/>
            <w:tcBorders>
              <w:top w:val="double" w:sz="4" w:space="0" w:color="000000"/>
              <w:left w:val="single" w:sz="4" w:space="0" w:color="000000"/>
              <w:bottom w:val="double" w:sz="4" w:space="0" w:color="000000"/>
              <w:right w:val="single" w:sz="4" w:space="0" w:color="000000"/>
            </w:tcBorders>
          </w:tcPr>
          <w:p w14:paraId="42D9AEB3" w14:textId="77777777" w:rsidR="00903CC0" w:rsidRPr="00903CC0" w:rsidRDefault="00903CC0">
            <w:pPr>
              <w:spacing w:after="0" w:line="259" w:lineRule="auto"/>
              <w:ind w:left="2" w:firstLine="0"/>
              <w:jc w:val="center"/>
            </w:pPr>
            <w:r w:rsidRPr="00903CC0">
              <w:rPr>
                <w:b/>
              </w:rPr>
              <w:t xml:space="preserve"> </w:t>
            </w:r>
          </w:p>
        </w:tc>
      </w:tr>
      <w:tr w:rsidR="00903CC0" w:rsidRPr="00903CC0" w14:paraId="2C93B3E5" w14:textId="77777777" w:rsidTr="00903CC0">
        <w:trPr>
          <w:trHeight w:val="307"/>
        </w:trPr>
        <w:tc>
          <w:tcPr>
            <w:tcW w:w="566" w:type="dxa"/>
            <w:tcBorders>
              <w:top w:val="double" w:sz="4" w:space="0" w:color="000000"/>
              <w:left w:val="single" w:sz="4" w:space="0" w:color="000000"/>
              <w:bottom w:val="double" w:sz="4" w:space="0" w:color="000000"/>
              <w:right w:val="single" w:sz="4" w:space="0" w:color="000000"/>
            </w:tcBorders>
          </w:tcPr>
          <w:p w14:paraId="59615C68" w14:textId="77777777" w:rsidR="00903CC0" w:rsidRPr="00903CC0" w:rsidRDefault="00903CC0">
            <w:pPr>
              <w:spacing w:after="0" w:line="259" w:lineRule="auto"/>
              <w:ind w:left="0" w:firstLine="0"/>
              <w:jc w:val="left"/>
            </w:pPr>
            <w:r w:rsidRPr="00903CC0">
              <w:rPr>
                <w:b/>
              </w:rPr>
              <w:t xml:space="preserve"> </w:t>
            </w:r>
          </w:p>
        </w:tc>
        <w:tc>
          <w:tcPr>
            <w:tcW w:w="3545" w:type="dxa"/>
            <w:tcBorders>
              <w:top w:val="double" w:sz="4" w:space="0" w:color="000000"/>
              <w:left w:val="single" w:sz="4" w:space="0" w:color="000000"/>
              <w:bottom w:val="double" w:sz="4" w:space="0" w:color="000000"/>
              <w:right w:val="single" w:sz="4" w:space="0" w:color="000000"/>
            </w:tcBorders>
          </w:tcPr>
          <w:p w14:paraId="0722DCAC" w14:textId="77777777" w:rsidR="00903CC0" w:rsidRPr="00903CC0" w:rsidRDefault="00903CC0">
            <w:pPr>
              <w:spacing w:after="0" w:line="259" w:lineRule="auto"/>
              <w:ind w:left="0" w:firstLine="0"/>
              <w:jc w:val="left"/>
            </w:pPr>
            <w:r w:rsidRPr="00903CC0">
              <w:rPr>
                <w:b/>
              </w:rPr>
              <w:t xml:space="preserve">Физкультурный зал </w:t>
            </w:r>
          </w:p>
        </w:tc>
        <w:tc>
          <w:tcPr>
            <w:tcW w:w="850" w:type="dxa"/>
            <w:tcBorders>
              <w:top w:val="double" w:sz="4" w:space="0" w:color="000000"/>
              <w:left w:val="single" w:sz="4" w:space="0" w:color="000000"/>
              <w:bottom w:val="double" w:sz="4" w:space="0" w:color="000000"/>
              <w:right w:val="single" w:sz="4" w:space="0" w:color="000000"/>
            </w:tcBorders>
          </w:tcPr>
          <w:p w14:paraId="5F78729F" w14:textId="698D0731" w:rsidR="00903CC0" w:rsidRPr="00903CC0" w:rsidRDefault="00903CC0">
            <w:pPr>
              <w:spacing w:after="0" w:line="259" w:lineRule="auto"/>
              <w:ind w:left="0" w:right="58" w:firstLine="0"/>
              <w:jc w:val="center"/>
            </w:pPr>
            <w:r w:rsidRPr="00903CC0">
              <w:t>да</w:t>
            </w:r>
          </w:p>
        </w:tc>
        <w:tc>
          <w:tcPr>
            <w:tcW w:w="1844" w:type="dxa"/>
            <w:tcBorders>
              <w:top w:val="double" w:sz="4" w:space="0" w:color="000000"/>
              <w:left w:val="single" w:sz="4" w:space="0" w:color="000000"/>
              <w:bottom w:val="double" w:sz="4" w:space="0" w:color="000000"/>
              <w:right w:val="single" w:sz="4" w:space="0" w:color="000000"/>
            </w:tcBorders>
          </w:tcPr>
          <w:p w14:paraId="2AD22A2F" w14:textId="77777777" w:rsidR="00903CC0" w:rsidRPr="00903CC0" w:rsidRDefault="00903CC0">
            <w:pPr>
              <w:spacing w:after="0" w:line="259" w:lineRule="auto"/>
              <w:ind w:left="2" w:firstLine="0"/>
              <w:jc w:val="center"/>
            </w:pPr>
            <w:r w:rsidRPr="00903CC0">
              <w:rPr>
                <w:b/>
              </w:rPr>
              <w:t xml:space="preserve"> </w:t>
            </w:r>
          </w:p>
        </w:tc>
      </w:tr>
      <w:tr w:rsidR="00903CC0" w:rsidRPr="00903CC0" w14:paraId="3F069CCD" w14:textId="77777777" w:rsidTr="00903CC0">
        <w:trPr>
          <w:trHeight w:val="305"/>
        </w:trPr>
        <w:tc>
          <w:tcPr>
            <w:tcW w:w="566" w:type="dxa"/>
            <w:tcBorders>
              <w:top w:val="double" w:sz="4" w:space="0" w:color="000000"/>
              <w:left w:val="single" w:sz="4" w:space="0" w:color="000000"/>
              <w:bottom w:val="double" w:sz="4" w:space="0" w:color="000000"/>
              <w:right w:val="single" w:sz="4" w:space="0" w:color="000000"/>
            </w:tcBorders>
          </w:tcPr>
          <w:p w14:paraId="39692CF0" w14:textId="77777777" w:rsidR="00903CC0" w:rsidRPr="00903CC0" w:rsidRDefault="00903CC0">
            <w:pPr>
              <w:spacing w:after="0" w:line="259" w:lineRule="auto"/>
              <w:ind w:left="0" w:firstLine="0"/>
              <w:jc w:val="left"/>
            </w:pPr>
            <w:r w:rsidRPr="00903CC0">
              <w:rPr>
                <w:b/>
              </w:rPr>
              <w:t xml:space="preserve">3. </w:t>
            </w:r>
          </w:p>
        </w:tc>
        <w:tc>
          <w:tcPr>
            <w:tcW w:w="3545" w:type="dxa"/>
            <w:tcBorders>
              <w:top w:val="double" w:sz="4" w:space="0" w:color="000000"/>
              <w:left w:val="single" w:sz="4" w:space="0" w:color="000000"/>
              <w:bottom w:val="double" w:sz="4" w:space="0" w:color="000000"/>
              <w:right w:val="single" w:sz="4" w:space="0" w:color="000000"/>
            </w:tcBorders>
          </w:tcPr>
          <w:p w14:paraId="12EDCE61" w14:textId="5AA6B777" w:rsidR="00903CC0" w:rsidRPr="00903CC0" w:rsidRDefault="00903CC0">
            <w:pPr>
              <w:spacing w:after="0" w:line="259" w:lineRule="auto"/>
              <w:ind w:left="0" w:firstLine="0"/>
              <w:jc w:val="left"/>
            </w:pPr>
            <w:r w:rsidRPr="00903CC0">
              <w:rPr>
                <w:b/>
              </w:rPr>
              <w:t>Мед. уголок</w:t>
            </w:r>
          </w:p>
        </w:tc>
        <w:tc>
          <w:tcPr>
            <w:tcW w:w="850" w:type="dxa"/>
            <w:tcBorders>
              <w:top w:val="double" w:sz="4" w:space="0" w:color="000000"/>
              <w:left w:val="single" w:sz="4" w:space="0" w:color="000000"/>
              <w:bottom w:val="double" w:sz="4" w:space="0" w:color="000000"/>
              <w:right w:val="single" w:sz="4" w:space="0" w:color="000000"/>
            </w:tcBorders>
          </w:tcPr>
          <w:p w14:paraId="481314E3" w14:textId="2CD3AB00" w:rsidR="00903CC0" w:rsidRPr="00903CC0" w:rsidRDefault="00CD4BE9" w:rsidP="00903CC0">
            <w:pPr>
              <w:spacing w:after="0" w:line="259" w:lineRule="auto"/>
              <w:ind w:left="0" w:right="59" w:firstLine="0"/>
              <w:jc w:val="center"/>
            </w:pPr>
            <w:r>
              <w:t>12,</w:t>
            </w:r>
            <w:r w:rsidR="00903CC0" w:rsidRPr="00903CC0">
              <w:t xml:space="preserve">4 </w:t>
            </w:r>
          </w:p>
        </w:tc>
        <w:tc>
          <w:tcPr>
            <w:tcW w:w="1844" w:type="dxa"/>
            <w:tcBorders>
              <w:top w:val="double" w:sz="4" w:space="0" w:color="000000"/>
              <w:left w:val="single" w:sz="4" w:space="0" w:color="000000"/>
              <w:bottom w:val="double" w:sz="4" w:space="0" w:color="000000"/>
              <w:right w:val="single" w:sz="4" w:space="0" w:color="000000"/>
            </w:tcBorders>
          </w:tcPr>
          <w:p w14:paraId="1F152467" w14:textId="77777777" w:rsidR="00903CC0" w:rsidRPr="00903CC0" w:rsidRDefault="00903CC0">
            <w:pPr>
              <w:spacing w:after="0" w:line="259" w:lineRule="auto"/>
              <w:ind w:left="48" w:firstLine="0"/>
              <w:jc w:val="left"/>
            </w:pPr>
            <w:r w:rsidRPr="00903CC0">
              <w:t>Не менее 12 м</w:t>
            </w:r>
            <w:r w:rsidRPr="00903CC0">
              <w:rPr>
                <w:vertAlign w:val="superscript"/>
              </w:rPr>
              <w:t xml:space="preserve">2 </w:t>
            </w:r>
          </w:p>
        </w:tc>
      </w:tr>
      <w:tr w:rsidR="00903CC0" w:rsidRPr="00903CC0" w14:paraId="230DD1BE" w14:textId="77777777" w:rsidTr="00903CC0">
        <w:trPr>
          <w:trHeight w:val="574"/>
        </w:trPr>
        <w:tc>
          <w:tcPr>
            <w:tcW w:w="566" w:type="dxa"/>
            <w:tcBorders>
              <w:top w:val="double" w:sz="4" w:space="0" w:color="000000"/>
              <w:left w:val="single" w:sz="4" w:space="0" w:color="000000"/>
              <w:bottom w:val="single" w:sz="4" w:space="0" w:color="000000"/>
              <w:right w:val="single" w:sz="4" w:space="0" w:color="000000"/>
            </w:tcBorders>
          </w:tcPr>
          <w:p w14:paraId="7BBA40B5" w14:textId="77777777" w:rsidR="00903CC0" w:rsidRPr="00903CC0" w:rsidRDefault="00903CC0">
            <w:pPr>
              <w:spacing w:after="0" w:line="259" w:lineRule="auto"/>
              <w:ind w:left="0" w:firstLine="0"/>
              <w:jc w:val="left"/>
            </w:pPr>
            <w:r w:rsidRPr="00903CC0">
              <w:rPr>
                <w:b/>
              </w:rPr>
              <w:t xml:space="preserve">4. </w:t>
            </w:r>
          </w:p>
        </w:tc>
        <w:tc>
          <w:tcPr>
            <w:tcW w:w="3545" w:type="dxa"/>
            <w:tcBorders>
              <w:top w:val="double" w:sz="4" w:space="0" w:color="000000"/>
              <w:left w:val="single" w:sz="4" w:space="0" w:color="000000"/>
              <w:bottom w:val="single" w:sz="4" w:space="0" w:color="000000"/>
              <w:right w:val="single" w:sz="4" w:space="0" w:color="000000"/>
            </w:tcBorders>
          </w:tcPr>
          <w:p w14:paraId="33515099" w14:textId="77777777" w:rsidR="00903CC0" w:rsidRPr="00903CC0" w:rsidRDefault="00903CC0">
            <w:pPr>
              <w:spacing w:after="0" w:line="259" w:lineRule="auto"/>
              <w:ind w:left="0" w:firstLine="0"/>
              <w:jc w:val="left"/>
            </w:pPr>
            <w:r w:rsidRPr="00903CC0">
              <w:rPr>
                <w:b/>
              </w:rPr>
              <w:t xml:space="preserve">Служебно-бытовые помещения </w:t>
            </w:r>
          </w:p>
        </w:tc>
        <w:tc>
          <w:tcPr>
            <w:tcW w:w="850" w:type="dxa"/>
            <w:tcBorders>
              <w:top w:val="double" w:sz="4" w:space="0" w:color="000000"/>
              <w:left w:val="single" w:sz="4" w:space="0" w:color="000000"/>
              <w:bottom w:val="single" w:sz="4" w:space="0" w:color="000000"/>
              <w:right w:val="single" w:sz="4" w:space="0" w:color="000000"/>
            </w:tcBorders>
          </w:tcPr>
          <w:p w14:paraId="518DC656" w14:textId="77777777" w:rsidR="00903CC0" w:rsidRPr="00903CC0" w:rsidRDefault="00903CC0">
            <w:pPr>
              <w:spacing w:after="0" w:line="259" w:lineRule="auto"/>
              <w:ind w:left="3" w:firstLine="0"/>
              <w:jc w:val="center"/>
            </w:pPr>
            <w:r w:rsidRPr="00903CC0">
              <w:rPr>
                <w:b/>
              </w:rPr>
              <w:t xml:space="preserve"> </w:t>
            </w:r>
          </w:p>
        </w:tc>
        <w:tc>
          <w:tcPr>
            <w:tcW w:w="1844" w:type="dxa"/>
            <w:tcBorders>
              <w:top w:val="double" w:sz="4" w:space="0" w:color="000000"/>
              <w:left w:val="single" w:sz="4" w:space="0" w:color="000000"/>
              <w:bottom w:val="single" w:sz="4" w:space="0" w:color="000000"/>
              <w:right w:val="single" w:sz="4" w:space="0" w:color="000000"/>
            </w:tcBorders>
          </w:tcPr>
          <w:p w14:paraId="46FEB964" w14:textId="77777777" w:rsidR="00903CC0" w:rsidRPr="00903CC0" w:rsidRDefault="00903CC0">
            <w:pPr>
              <w:spacing w:after="0" w:line="259" w:lineRule="auto"/>
              <w:ind w:left="2" w:firstLine="0"/>
              <w:jc w:val="center"/>
            </w:pPr>
            <w:r w:rsidRPr="00903CC0">
              <w:rPr>
                <w:b/>
              </w:rPr>
              <w:t xml:space="preserve"> </w:t>
            </w:r>
          </w:p>
        </w:tc>
      </w:tr>
      <w:tr w:rsidR="00903CC0" w:rsidRPr="00903CC0" w14:paraId="09588DC8" w14:textId="77777777" w:rsidTr="00903CC0">
        <w:trPr>
          <w:trHeight w:val="286"/>
        </w:trPr>
        <w:tc>
          <w:tcPr>
            <w:tcW w:w="566" w:type="dxa"/>
            <w:tcBorders>
              <w:top w:val="single" w:sz="4" w:space="0" w:color="000000"/>
              <w:left w:val="single" w:sz="4" w:space="0" w:color="000000"/>
              <w:bottom w:val="single" w:sz="4" w:space="0" w:color="000000"/>
              <w:right w:val="single" w:sz="4" w:space="0" w:color="000000"/>
            </w:tcBorders>
          </w:tcPr>
          <w:p w14:paraId="64341D65" w14:textId="77777777" w:rsidR="00903CC0" w:rsidRPr="00903CC0" w:rsidRDefault="00903CC0">
            <w:pPr>
              <w:spacing w:after="0" w:line="259" w:lineRule="auto"/>
              <w:ind w:left="0" w:firstLine="0"/>
              <w:jc w:val="left"/>
            </w:pPr>
            <w:r w:rsidRPr="00903CC0">
              <w:t xml:space="preserve">4.1 </w:t>
            </w:r>
          </w:p>
        </w:tc>
        <w:tc>
          <w:tcPr>
            <w:tcW w:w="3545" w:type="dxa"/>
            <w:tcBorders>
              <w:top w:val="single" w:sz="4" w:space="0" w:color="000000"/>
              <w:left w:val="single" w:sz="4" w:space="0" w:color="000000"/>
              <w:bottom w:val="single" w:sz="4" w:space="0" w:color="000000"/>
              <w:right w:val="single" w:sz="4" w:space="0" w:color="000000"/>
            </w:tcBorders>
          </w:tcPr>
          <w:p w14:paraId="3E588E73" w14:textId="77777777" w:rsidR="00903CC0" w:rsidRPr="00903CC0" w:rsidRDefault="00903CC0">
            <w:pPr>
              <w:spacing w:after="0" w:line="259" w:lineRule="auto"/>
              <w:ind w:left="0" w:firstLine="0"/>
              <w:jc w:val="left"/>
            </w:pPr>
            <w:r w:rsidRPr="00903CC0">
              <w:t xml:space="preserve">Кабинет заведующего </w:t>
            </w:r>
          </w:p>
        </w:tc>
        <w:tc>
          <w:tcPr>
            <w:tcW w:w="850" w:type="dxa"/>
            <w:tcBorders>
              <w:top w:val="single" w:sz="4" w:space="0" w:color="000000"/>
              <w:left w:val="single" w:sz="4" w:space="0" w:color="000000"/>
              <w:bottom w:val="single" w:sz="4" w:space="0" w:color="000000"/>
              <w:right w:val="single" w:sz="4" w:space="0" w:color="000000"/>
            </w:tcBorders>
          </w:tcPr>
          <w:p w14:paraId="665D94B0" w14:textId="1EF11563" w:rsidR="00903CC0" w:rsidRPr="00903CC0" w:rsidRDefault="00903CC0">
            <w:pPr>
              <w:spacing w:after="0" w:line="259" w:lineRule="auto"/>
              <w:ind w:left="0" w:right="59" w:firstLine="0"/>
              <w:jc w:val="center"/>
            </w:pPr>
            <w:r w:rsidRPr="00903CC0">
              <w:t xml:space="preserve">19,0 </w:t>
            </w:r>
          </w:p>
        </w:tc>
        <w:tc>
          <w:tcPr>
            <w:tcW w:w="1844" w:type="dxa"/>
            <w:tcBorders>
              <w:top w:val="single" w:sz="4" w:space="0" w:color="000000"/>
              <w:left w:val="single" w:sz="4" w:space="0" w:color="000000"/>
              <w:bottom w:val="single" w:sz="4" w:space="0" w:color="000000"/>
              <w:right w:val="single" w:sz="4" w:space="0" w:color="000000"/>
            </w:tcBorders>
          </w:tcPr>
          <w:p w14:paraId="2F1E05A5" w14:textId="77777777" w:rsidR="00903CC0" w:rsidRPr="00903CC0" w:rsidRDefault="00903CC0">
            <w:pPr>
              <w:spacing w:after="0" w:line="259" w:lineRule="auto"/>
              <w:ind w:left="0" w:right="60" w:firstLine="0"/>
              <w:jc w:val="center"/>
            </w:pPr>
            <w:r w:rsidRPr="00903CC0">
              <w:t xml:space="preserve">10,0 </w:t>
            </w:r>
          </w:p>
        </w:tc>
      </w:tr>
      <w:tr w:rsidR="00903CC0" w:rsidRPr="00903CC0" w14:paraId="02AD5C0B" w14:textId="77777777" w:rsidTr="00903CC0">
        <w:trPr>
          <w:trHeight w:val="286"/>
        </w:trPr>
        <w:tc>
          <w:tcPr>
            <w:tcW w:w="566" w:type="dxa"/>
            <w:tcBorders>
              <w:top w:val="single" w:sz="4" w:space="0" w:color="000000"/>
              <w:left w:val="single" w:sz="4" w:space="0" w:color="000000"/>
              <w:bottom w:val="single" w:sz="4" w:space="0" w:color="000000"/>
              <w:right w:val="single" w:sz="4" w:space="0" w:color="000000"/>
            </w:tcBorders>
          </w:tcPr>
          <w:p w14:paraId="2543E4FC" w14:textId="77777777" w:rsidR="00903CC0" w:rsidRPr="00903CC0" w:rsidRDefault="00903CC0">
            <w:pPr>
              <w:spacing w:after="0" w:line="259" w:lineRule="auto"/>
              <w:ind w:left="0" w:firstLine="0"/>
              <w:jc w:val="left"/>
            </w:pPr>
            <w:r w:rsidRPr="00903CC0">
              <w:t xml:space="preserve">4.2 </w:t>
            </w:r>
          </w:p>
        </w:tc>
        <w:tc>
          <w:tcPr>
            <w:tcW w:w="3545" w:type="dxa"/>
            <w:tcBorders>
              <w:top w:val="single" w:sz="4" w:space="0" w:color="000000"/>
              <w:left w:val="single" w:sz="4" w:space="0" w:color="000000"/>
              <w:bottom w:val="single" w:sz="4" w:space="0" w:color="000000"/>
              <w:right w:val="single" w:sz="4" w:space="0" w:color="000000"/>
            </w:tcBorders>
          </w:tcPr>
          <w:p w14:paraId="38B45B48" w14:textId="77777777" w:rsidR="00903CC0" w:rsidRPr="00903CC0" w:rsidRDefault="00903CC0">
            <w:pPr>
              <w:spacing w:after="0" w:line="259" w:lineRule="auto"/>
              <w:ind w:left="0" w:firstLine="0"/>
              <w:jc w:val="left"/>
            </w:pPr>
            <w:r w:rsidRPr="00903CC0">
              <w:t xml:space="preserve">Кладовая </w:t>
            </w:r>
          </w:p>
        </w:tc>
        <w:tc>
          <w:tcPr>
            <w:tcW w:w="850" w:type="dxa"/>
            <w:tcBorders>
              <w:top w:val="single" w:sz="4" w:space="0" w:color="000000"/>
              <w:left w:val="single" w:sz="4" w:space="0" w:color="000000"/>
              <w:bottom w:val="single" w:sz="4" w:space="0" w:color="000000"/>
              <w:right w:val="single" w:sz="4" w:space="0" w:color="000000"/>
            </w:tcBorders>
          </w:tcPr>
          <w:p w14:paraId="7A1EBAC9" w14:textId="5F455267" w:rsidR="00903CC0" w:rsidRPr="00903CC0" w:rsidRDefault="00903CC0" w:rsidP="00CD4BE9">
            <w:pPr>
              <w:spacing w:after="0" w:line="259" w:lineRule="auto"/>
              <w:ind w:left="0" w:right="59" w:firstLine="0"/>
              <w:jc w:val="center"/>
            </w:pPr>
            <w:r w:rsidRPr="00903CC0">
              <w:t>8</w:t>
            </w:r>
            <w:r w:rsidR="00CD4BE9">
              <w:t>,</w:t>
            </w:r>
            <w:r w:rsidRPr="00903CC0">
              <w:t xml:space="preserve">6 </w:t>
            </w:r>
          </w:p>
        </w:tc>
        <w:tc>
          <w:tcPr>
            <w:tcW w:w="1844" w:type="dxa"/>
            <w:tcBorders>
              <w:top w:val="single" w:sz="4" w:space="0" w:color="000000"/>
              <w:left w:val="single" w:sz="4" w:space="0" w:color="000000"/>
              <w:bottom w:val="single" w:sz="4" w:space="0" w:color="000000"/>
              <w:right w:val="single" w:sz="4" w:space="0" w:color="000000"/>
            </w:tcBorders>
          </w:tcPr>
          <w:p w14:paraId="07F0A4DD" w14:textId="77777777" w:rsidR="00903CC0" w:rsidRPr="00903CC0" w:rsidRDefault="00903CC0">
            <w:pPr>
              <w:spacing w:after="0" w:line="259" w:lineRule="auto"/>
              <w:ind w:left="0" w:right="60" w:firstLine="0"/>
              <w:jc w:val="center"/>
            </w:pPr>
            <w:r w:rsidRPr="00903CC0">
              <w:t xml:space="preserve">4,0 </w:t>
            </w:r>
          </w:p>
        </w:tc>
      </w:tr>
      <w:tr w:rsidR="00903CC0" w:rsidRPr="00903CC0" w14:paraId="05EE9770" w14:textId="77777777" w:rsidTr="00903CC0">
        <w:trPr>
          <w:trHeight w:val="286"/>
        </w:trPr>
        <w:tc>
          <w:tcPr>
            <w:tcW w:w="566" w:type="dxa"/>
            <w:tcBorders>
              <w:top w:val="single" w:sz="4" w:space="0" w:color="000000"/>
              <w:left w:val="single" w:sz="4" w:space="0" w:color="000000"/>
              <w:bottom w:val="single" w:sz="4" w:space="0" w:color="000000"/>
              <w:right w:val="single" w:sz="4" w:space="0" w:color="000000"/>
            </w:tcBorders>
          </w:tcPr>
          <w:p w14:paraId="4FB0BDC1" w14:textId="77777777" w:rsidR="00903CC0" w:rsidRPr="00903CC0" w:rsidRDefault="00903CC0">
            <w:pPr>
              <w:spacing w:after="0" w:line="259" w:lineRule="auto"/>
              <w:ind w:left="0" w:firstLine="0"/>
              <w:jc w:val="left"/>
            </w:pPr>
            <w:r w:rsidRPr="00903CC0">
              <w:t xml:space="preserve">4.3 </w:t>
            </w:r>
          </w:p>
        </w:tc>
        <w:tc>
          <w:tcPr>
            <w:tcW w:w="3545" w:type="dxa"/>
            <w:tcBorders>
              <w:top w:val="single" w:sz="4" w:space="0" w:color="000000"/>
              <w:left w:val="single" w:sz="4" w:space="0" w:color="000000"/>
              <w:bottom w:val="single" w:sz="4" w:space="0" w:color="000000"/>
              <w:right w:val="single" w:sz="4" w:space="0" w:color="000000"/>
            </w:tcBorders>
          </w:tcPr>
          <w:p w14:paraId="4A6C71F4" w14:textId="77777777" w:rsidR="00903CC0" w:rsidRPr="00903CC0" w:rsidRDefault="00903CC0">
            <w:pPr>
              <w:spacing w:after="0" w:line="259" w:lineRule="auto"/>
              <w:ind w:left="0" w:firstLine="0"/>
              <w:jc w:val="left"/>
            </w:pPr>
            <w:r w:rsidRPr="00903CC0">
              <w:t xml:space="preserve">Пищеблок </w:t>
            </w:r>
          </w:p>
        </w:tc>
        <w:tc>
          <w:tcPr>
            <w:tcW w:w="850" w:type="dxa"/>
            <w:tcBorders>
              <w:top w:val="single" w:sz="4" w:space="0" w:color="000000"/>
              <w:left w:val="single" w:sz="4" w:space="0" w:color="000000"/>
              <w:bottom w:val="single" w:sz="4" w:space="0" w:color="000000"/>
              <w:right w:val="single" w:sz="4" w:space="0" w:color="000000"/>
            </w:tcBorders>
          </w:tcPr>
          <w:p w14:paraId="3D5C6A25" w14:textId="52C3DBD9" w:rsidR="00903CC0" w:rsidRPr="00903CC0" w:rsidRDefault="00903CC0" w:rsidP="00903CC0">
            <w:pPr>
              <w:spacing w:after="0" w:line="259" w:lineRule="auto"/>
              <w:ind w:left="0" w:right="59" w:firstLine="0"/>
              <w:jc w:val="center"/>
            </w:pPr>
            <w:r w:rsidRPr="00903CC0">
              <w:t xml:space="preserve">21,9 </w:t>
            </w:r>
          </w:p>
        </w:tc>
        <w:tc>
          <w:tcPr>
            <w:tcW w:w="1844" w:type="dxa"/>
            <w:tcBorders>
              <w:top w:val="single" w:sz="4" w:space="0" w:color="000000"/>
              <w:left w:val="single" w:sz="4" w:space="0" w:color="000000"/>
              <w:bottom w:val="single" w:sz="4" w:space="0" w:color="000000"/>
              <w:right w:val="single" w:sz="4" w:space="0" w:color="000000"/>
            </w:tcBorders>
          </w:tcPr>
          <w:p w14:paraId="1D60D261" w14:textId="77777777" w:rsidR="00903CC0" w:rsidRPr="00903CC0" w:rsidRDefault="00903CC0">
            <w:pPr>
              <w:spacing w:after="0" w:line="259" w:lineRule="auto"/>
              <w:ind w:left="0" w:right="60" w:firstLine="0"/>
              <w:jc w:val="center"/>
            </w:pPr>
            <w:r w:rsidRPr="00903CC0">
              <w:t xml:space="preserve">- </w:t>
            </w:r>
          </w:p>
        </w:tc>
      </w:tr>
      <w:tr w:rsidR="00903CC0" w14:paraId="76B57EA7" w14:textId="77777777" w:rsidTr="00903CC0">
        <w:trPr>
          <w:trHeight w:val="288"/>
        </w:trPr>
        <w:tc>
          <w:tcPr>
            <w:tcW w:w="566" w:type="dxa"/>
            <w:tcBorders>
              <w:top w:val="single" w:sz="4" w:space="0" w:color="000000"/>
              <w:left w:val="single" w:sz="4" w:space="0" w:color="000000"/>
              <w:bottom w:val="single" w:sz="4" w:space="0" w:color="000000"/>
              <w:right w:val="single" w:sz="4" w:space="0" w:color="000000"/>
            </w:tcBorders>
          </w:tcPr>
          <w:p w14:paraId="2D346088" w14:textId="77777777" w:rsidR="00903CC0" w:rsidRPr="00903CC0" w:rsidRDefault="00903CC0">
            <w:pPr>
              <w:spacing w:after="0" w:line="259" w:lineRule="auto"/>
              <w:ind w:left="0" w:firstLine="0"/>
              <w:jc w:val="left"/>
            </w:pPr>
            <w:r w:rsidRPr="00903CC0">
              <w:t xml:space="preserve">4.4 </w:t>
            </w:r>
          </w:p>
        </w:tc>
        <w:tc>
          <w:tcPr>
            <w:tcW w:w="3545" w:type="dxa"/>
            <w:tcBorders>
              <w:top w:val="single" w:sz="4" w:space="0" w:color="000000"/>
              <w:left w:val="single" w:sz="4" w:space="0" w:color="000000"/>
              <w:bottom w:val="single" w:sz="4" w:space="0" w:color="000000"/>
              <w:right w:val="single" w:sz="4" w:space="0" w:color="000000"/>
            </w:tcBorders>
          </w:tcPr>
          <w:p w14:paraId="4D6807C3" w14:textId="77777777" w:rsidR="00903CC0" w:rsidRPr="00903CC0" w:rsidRDefault="00903CC0">
            <w:pPr>
              <w:spacing w:after="0" w:line="259" w:lineRule="auto"/>
              <w:ind w:left="0" w:firstLine="0"/>
              <w:jc w:val="left"/>
            </w:pPr>
            <w:r w:rsidRPr="00903CC0">
              <w:t xml:space="preserve">Прачечная </w:t>
            </w:r>
          </w:p>
        </w:tc>
        <w:tc>
          <w:tcPr>
            <w:tcW w:w="850" w:type="dxa"/>
            <w:tcBorders>
              <w:top w:val="single" w:sz="4" w:space="0" w:color="000000"/>
              <w:left w:val="single" w:sz="4" w:space="0" w:color="000000"/>
              <w:bottom w:val="single" w:sz="4" w:space="0" w:color="000000"/>
              <w:right w:val="single" w:sz="4" w:space="0" w:color="000000"/>
            </w:tcBorders>
          </w:tcPr>
          <w:p w14:paraId="2AFEB32F" w14:textId="43B0A137" w:rsidR="00903CC0" w:rsidRPr="00903CC0" w:rsidRDefault="00903CC0">
            <w:pPr>
              <w:spacing w:after="0" w:line="259" w:lineRule="auto"/>
              <w:ind w:left="0" w:right="59" w:firstLine="0"/>
              <w:jc w:val="center"/>
            </w:pPr>
            <w:r w:rsidRPr="00903CC0">
              <w:t xml:space="preserve">9,4 </w:t>
            </w:r>
          </w:p>
        </w:tc>
        <w:tc>
          <w:tcPr>
            <w:tcW w:w="1844" w:type="dxa"/>
            <w:tcBorders>
              <w:top w:val="single" w:sz="4" w:space="0" w:color="000000"/>
              <w:left w:val="single" w:sz="4" w:space="0" w:color="000000"/>
              <w:bottom w:val="single" w:sz="4" w:space="0" w:color="000000"/>
              <w:right w:val="single" w:sz="4" w:space="0" w:color="000000"/>
            </w:tcBorders>
          </w:tcPr>
          <w:p w14:paraId="082CE8C5" w14:textId="77777777" w:rsidR="00903CC0" w:rsidRPr="00903CC0" w:rsidRDefault="00903CC0">
            <w:pPr>
              <w:spacing w:after="0" w:line="259" w:lineRule="auto"/>
              <w:ind w:left="0" w:right="60" w:firstLine="0"/>
              <w:jc w:val="center"/>
            </w:pPr>
            <w:r w:rsidRPr="00903CC0">
              <w:t xml:space="preserve">- </w:t>
            </w:r>
          </w:p>
        </w:tc>
      </w:tr>
    </w:tbl>
    <w:p w14:paraId="2BC8B93E" w14:textId="77777777" w:rsidR="00291101" w:rsidRDefault="00EC662C">
      <w:pPr>
        <w:spacing w:after="26" w:line="259" w:lineRule="auto"/>
        <w:ind w:left="703" w:firstLine="0"/>
        <w:jc w:val="left"/>
      </w:pPr>
      <w:r>
        <w:rPr>
          <w:b/>
        </w:rPr>
        <w:t xml:space="preserve"> </w:t>
      </w:r>
    </w:p>
    <w:p w14:paraId="4E773AA4" w14:textId="77777777" w:rsidR="00291101" w:rsidRDefault="00EC662C">
      <w:pPr>
        <w:spacing w:after="5" w:line="270" w:lineRule="auto"/>
        <w:ind w:left="964" w:right="5"/>
        <w:jc w:val="center"/>
      </w:pPr>
      <w:r>
        <w:rPr>
          <w:b/>
        </w:rPr>
        <w:t xml:space="preserve">Перечень оборудования помещений </w:t>
      </w:r>
    </w:p>
    <w:p w14:paraId="4F118B7B" w14:textId="77777777" w:rsidR="00291101" w:rsidRDefault="00EC662C">
      <w:pPr>
        <w:spacing w:after="0" w:line="259" w:lineRule="auto"/>
        <w:ind w:left="0" w:right="49" w:firstLine="0"/>
        <w:jc w:val="right"/>
      </w:pPr>
      <w:r>
        <w:rPr>
          <w:b/>
        </w:rPr>
        <w:t xml:space="preserve"> </w:t>
      </w:r>
    </w:p>
    <w:tbl>
      <w:tblPr>
        <w:tblStyle w:val="TableGrid"/>
        <w:tblW w:w="9120" w:type="dxa"/>
        <w:tblInd w:w="595" w:type="dxa"/>
        <w:tblLayout w:type="fixed"/>
        <w:tblCellMar>
          <w:top w:w="20" w:type="dxa"/>
          <w:right w:w="36" w:type="dxa"/>
        </w:tblCellMar>
        <w:tblLook w:val="04A0" w:firstRow="1" w:lastRow="0" w:firstColumn="1" w:lastColumn="0" w:noHBand="0" w:noVBand="1"/>
      </w:tblPr>
      <w:tblGrid>
        <w:gridCol w:w="1697"/>
        <w:gridCol w:w="300"/>
        <w:gridCol w:w="7067"/>
        <w:gridCol w:w="56"/>
      </w:tblGrid>
      <w:tr w:rsidR="00291101" w14:paraId="014BE2F9" w14:textId="77777777" w:rsidTr="008D0C9F">
        <w:trPr>
          <w:gridAfter w:val="1"/>
          <w:wAfter w:w="56" w:type="dxa"/>
          <w:trHeight w:val="838"/>
        </w:trPr>
        <w:tc>
          <w:tcPr>
            <w:tcW w:w="1697" w:type="dxa"/>
            <w:tcBorders>
              <w:top w:val="single" w:sz="4" w:space="0" w:color="000000"/>
              <w:left w:val="single" w:sz="4" w:space="0" w:color="000000"/>
              <w:bottom w:val="single" w:sz="4" w:space="0" w:color="000000"/>
              <w:right w:val="single" w:sz="4" w:space="0" w:color="000000"/>
            </w:tcBorders>
          </w:tcPr>
          <w:p w14:paraId="6F20C8B8" w14:textId="77777777" w:rsidR="00291101" w:rsidRDefault="00EC662C">
            <w:pPr>
              <w:spacing w:after="0" w:line="259" w:lineRule="auto"/>
              <w:ind w:left="168" w:firstLine="0"/>
              <w:jc w:val="left"/>
            </w:pPr>
            <w:r>
              <w:rPr>
                <w:b/>
              </w:rPr>
              <w:t>Наименован</w:t>
            </w:r>
          </w:p>
          <w:p w14:paraId="57C12F48" w14:textId="77777777" w:rsidR="00291101" w:rsidRDefault="00EC662C">
            <w:pPr>
              <w:spacing w:after="25" w:line="259" w:lineRule="auto"/>
              <w:ind w:left="34" w:firstLine="0"/>
              <w:jc w:val="center"/>
            </w:pPr>
            <w:proofErr w:type="spellStart"/>
            <w:r>
              <w:rPr>
                <w:b/>
              </w:rPr>
              <w:t>ие</w:t>
            </w:r>
            <w:proofErr w:type="spellEnd"/>
            <w:r>
              <w:rPr>
                <w:b/>
              </w:rPr>
              <w:t xml:space="preserve"> </w:t>
            </w:r>
          </w:p>
          <w:p w14:paraId="293FC17D" w14:textId="77777777" w:rsidR="00291101" w:rsidRDefault="00EC662C">
            <w:pPr>
              <w:spacing w:after="0" w:line="259" w:lineRule="auto"/>
              <w:ind w:left="226" w:firstLine="0"/>
              <w:jc w:val="left"/>
            </w:pPr>
            <w:r>
              <w:rPr>
                <w:b/>
              </w:rPr>
              <w:t xml:space="preserve">помещения </w:t>
            </w:r>
          </w:p>
        </w:tc>
        <w:tc>
          <w:tcPr>
            <w:tcW w:w="300" w:type="dxa"/>
            <w:tcBorders>
              <w:top w:val="single" w:sz="4" w:space="0" w:color="000000"/>
              <w:left w:val="single" w:sz="4" w:space="0" w:color="000000"/>
              <w:bottom w:val="single" w:sz="4" w:space="0" w:color="000000"/>
              <w:right w:val="nil"/>
            </w:tcBorders>
          </w:tcPr>
          <w:p w14:paraId="0DEE9435" w14:textId="77777777" w:rsidR="00291101" w:rsidRDefault="00291101">
            <w:pPr>
              <w:spacing w:after="160" w:line="259" w:lineRule="auto"/>
              <w:ind w:left="0" w:firstLine="0"/>
              <w:jc w:val="left"/>
            </w:pPr>
          </w:p>
        </w:tc>
        <w:tc>
          <w:tcPr>
            <w:tcW w:w="7067" w:type="dxa"/>
            <w:tcBorders>
              <w:top w:val="single" w:sz="4" w:space="0" w:color="000000"/>
              <w:left w:val="nil"/>
              <w:bottom w:val="single" w:sz="4" w:space="0" w:color="000000"/>
              <w:right w:val="single" w:sz="4" w:space="0" w:color="000000"/>
            </w:tcBorders>
          </w:tcPr>
          <w:p w14:paraId="14B866C9" w14:textId="77777777" w:rsidR="00291101" w:rsidRDefault="00EC662C">
            <w:pPr>
              <w:spacing w:after="0" w:line="259" w:lineRule="auto"/>
              <w:ind w:left="0" w:right="435" w:firstLine="0"/>
              <w:jc w:val="center"/>
            </w:pPr>
            <w:r>
              <w:rPr>
                <w:b/>
              </w:rPr>
              <w:t xml:space="preserve">Оборудование  </w:t>
            </w:r>
          </w:p>
        </w:tc>
      </w:tr>
      <w:tr w:rsidR="00291101" w14:paraId="1916CABF" w14:textId="77777777" w:rsidTr="008D0C9F">
        <w:trPr>
          <w:gridAfter w:val="1"/>
          <w:wAfter w:w="56" w:type="dxa"/>
          <w:trHeight w:val="1114"/>
        </w:trPr>
        <w:tc>
          <w:tcPr>
            <w:tcW w:w="1697" w:type="dxa"/>
            <w:tcBorders>
              <w:top w:val="single" w:sz="4" w:space="0" w:color="000000"/>
              <w:left w:val="single" w:sz="4" w:space="0" w:color="000000"/>
              <w:bottom w:val="single" w:sz="4" w:space="0" w:color="000000"/>
              <w:right w:val="single" w:sz="4" w:space="0" w:color="000000"/>
            </w:tcBorders>
          </w:tcPr>
          <w:p w14:paraId="574F158A" w14:textId="77777777" w:rsidR="00291101" w:rsidRDefault="00EC662C">
            <w:pPr>
              <w:spacing w:after="0" w:line="259" w:lineRule="auto"/>
              <w:ind w:left="108" w:right="16" w:firstLine="0"/>
              <w:jc w:val="left"/>
            </w:pPr>
            <w:proofErr w:type="spellStart"/>
            <w:r>
              <w:t>Администрат</w:t>
            </w:r>
            <w:proofErr w:type="spellEnd"/>
            <w:r>
              <w:t xml:space="preserve"> </w:t>
            </w:r>
            <w:proofErr w:type="spellStart"/>
            <w:r>
              <w:t>ивный</w:t>
            </w:r>
            <w:proofErr w:type="spellEnd"/>
            <w:r>
              <w:t xml:space="preserve"> кабинет (заведующий) </w:t>
            </w:r>
          </w:p>
        </w:tc>
        <w:tc>
          <w:tcPr>
            <w:tcW w:w="300" w:type="dxa"/>
            <w:tcBorders>
              <w:top w:val="single" w:sz="4" w:space="0" w:color="000000"/>
              <w:left w:val="single" w:sz="4" w:space="0" w:color="000000"/>
              <w:bottom w:val="single" w:sz="4" w:space="0" w:color="000000"/>
              <w:right w:val="nil"/>
            </w:tcBorders>
          </w:tcPr>
          <w:p w14:paraId="0FFA39FC" w14:textId="77777777" w:rsidR="00291101" w:rsidRDefault="00EC662C">
            <w:pPr>
              <w:spacing w:after="0" w:line="259" w:lineRule="auto"/>
              <w:ind w:left="109" w:firstLine="0"/>
              <w:jc w:val="left"/>
            </w:pPr>
            <w:r>
              <w:rPr>
                <w:rFonts w:ascii="Segoe UI Symbol" w:eastAsia="Segoe UI Symbol" w:hAnsi="Segoe UI Symbol" w:cs="Segoe UI Symbol"/>
              </w:rPr>
              <w:t></w:t>
            </w:r>
            <w:r>
              <w:rPr>
                <w:rFonts w:ascii="Arial" w:eastAsia="Arial" w:hAnsi="Arial" w:cs="Arial"/>
              </w:rPr>
              <w:t xml:space="preserve"> </w:t>
            </w:r>
          </w:p>
          <w:p w14:paraId="0D8F383D" w14:textId="77777777" w:rsidR="00291101" w:rsidRDefault="00EC662C">
            <w:pPr>
              <w:spacing w:after="0" w:line="259" w:lineRule="auto"/>
              <w:ind w:left="109" w:firstLine="0"/>
              <w:jc w:val="left"/>
            </w:pPr>
            <w:r>
              <w:rPr>
                <w:rFonts w:ascii="Segoe UI Symbol" w:eastAsia="Segoe UI Symbol" w:hAnsi="Segoe UI Symbol" w:cs="Segoe UI Symbol"/>
              </w:rPr>
              <w:t></w:t>
            </w:r>
            <w:r>
              <w:rPr>
                <w:rFonts w:ascii="Arial" w:eastAsia="Arial" w:hAnsi="Arial" w:cs="Arial"/>
              </w:rPr>
              <w:t xml:space="preserve"> </w:t>
            </w:r>
          </w:p>
          <w:p w14:paraId="4A6D3EC5" w14:textId="77777777" w:rsidR="00291101" w:rsidRDefault="00EC662C">
            <w:pPr>
              <w:spacing w:after="0" w:line="259" w:lineRule="auto"/>
              <w:ind w:left="109" w:firstLine="0"/>
              <w:jc w:val="left"/>
            </w:pPr>
            <w:r>
              <w:t xml:space="preserve">  </w:t>
            </w:r>
          </w:p>
        </w:tc>
        <w:tc>
          <w:tcPr>
            <w:tcW w:w="7067" w:type="dxa"/>
            <w:tcBorders>
              <w:top w:val="single" w:sz="4" w:space="0" w:color="000000"/>
              <w:left w:val="nil"/>
              <w:bottom w:val="single" w:sz="4" w:space="0" w:color="000000"/>
              <w:right w:val="single" w:sz="4" w:space="0" w:color="000000"/>
            </w:tcBorders>
          </w:tcPr>
          <w:p w14:paraId="5C0DF7C3" w14:textId="19792270" w:rsidR="00291101" w:rsidRDefault="00EC662C">
            <w:pPr>
              <w:spacing w:after="34" w:line="259" w:lineRule="auto"/>
              <w:ind w:left="0" w:firstLine="0"/>
              <w:jc w:val="left"/>
            </w:pPr>
            <w:r>
              <w:t xml:space="preserve">мебель </w:t>
            </w:r>
            <w:r w:rsidR="008D0C9F">
              <w:t>(стол – 1, стулья –1, шкаф – 4</w:t>
            </w:r>
            <w:r>
              <w:t xml:space="preserve">); </w:t>
            </w:r>
          </w:p>
          <w:p w14:paraId="1EE6D8C5" w14:textId="455314A8" w:rsidR="00291101" w:rsidRDefault="00EC662C">
            <w:pPr>
              <w:spacing w:after="0" w:line="259" w:lineRule="auto"/>
              <w:ind w:left="0" w:firstLine="0"/>
            </w:pPr>
            <w:r>
              <w:t>оргтехни</w:t>
            </w:r>
            <w:r w:rsidR="008D0C9F">
              <w:t>ка (компьютер в сборе - 1, МФУ-1,принтер  – 2</w:t>
            </w:r>
            <w:r>
              <w:t xml:space="preserve">); </w:t>
            </w:r>
          </w:p>
        </w:tc>
      </w:tr>
      <w:tr w:rsidR="00291101" w14:paraId="62DF9518" w14:textId="77777777" w:rsidTr="008D0C9F">
        <w:trPr>
          <w:trHeight w:val="330"/>
        </w:trPr>
        <w:tc>
          <w:tcPr>
            <w:tcW w:w="1697" w:type="dxa"/>
            <w:tcBorders>
              <w:top w:val="single" w:sz="4" w:space="0" w:color="000000"/>
              <w:left w:val="single" w:sz="4" w:space="0" w:color="000000"/>
              <w:bottom w:val="nil"/>
              <w:right w:val="single" w:sz="4" w:space="0" w:color="000000"/>
            </w:tcBorders>
          </w:tcPr>
          <w:p w14:paraId="1A6CB850" w14:textId="558EBEA5" w:rsidR="00291101" w:rsidRDefault="00EC662C" w:rsidP="008D0C9F">
            <w:pPr>
              <w:spacing w:after="0" w:line="259" w:lineRule="auto"/>
              <w:ind w:left="108" w:firstLine="0"/>
              <w:jc w:val="left"/>
            </w:pPr>
            <w:r>
              <w:t>Мед</w:t>
            </w:r>
            <w:r w:rsidR="008D0C9F">
              <w:t>ицинский уголок</w:t>
            </w:r>
            <w:r>
              <w:t xml:space="preserve"> </w:t>
            </w:r>
          </w:p>
        </w:tc>
        <w:tc>
          <w:tcPr>
            <w:tcW w:w="300" w:type="dxa"/>
            <w:tcBorders>
              <w:top w:val="single" w:sz="4" w:space="0" w:color="000000"/>
              <w:left w:val="single" w:sz="4" w:space="0" w:color="000000"/>
              <w:bottom w:val="nil"/>
              <w:right w:val="nil"/>
            </w:tcBorders>
          </w:tcPr>
          <w:p w14:paraId="57E78E02" w14:textId="77777777" w:rsidR="00291101" w:rsidRDefault="00EC662C">
            <w:pPr>
              <w:spacing w:after="0" w:line="259" w:lineRule="auto"/>
              <w:ind w:left="109" w:firstLine="0"/>
              <w:jc w:val="left"/>
            </w:pPr>
            <w:r>
              <w:rPr>
                <w:rFonts w:ascii="Segoe UI Symbol" w:eastAsia="Segoe UI Symbol" w:hAnsi="Segoe UI Symbol" w:cs="Segoe UI Symbol"/>
              </w:rPr>
              <w:t></w:t>
            </w:r>
            <w:r>
              <w:rPr>
                <w:rFonts w:ascii="Arial" w:eastAsia="Arial" w:hAnsi="Arial" w:cs="Arial"/>
              </w:rPr>
              <w:t xml:space="preserve"> </w:t>
            </w:r>
          </w:p>
        </w:tc>
        <w:tc>
          <w:tcPr>
            <w:tcW w:w="7067" w:type="dxa"/>
            <w:tcBorders>
              <w:top w:val="single" w:sz="4" w:space="0" w:color="000000"/>
              <w:left w:val="nil"/>
              <w:bottom w:val="nil"/>
              <w:right w:val="nil"/>
            </w:tcBorders>
          </w:tcPr>
          <w:p w14:paraId="693FBE5D" w14:textId="77777777" w:rsidR="00291101" w:rsidRDefault="00EC662C">
            <w:pPr>
              <w:spacing w:after="0" w:line="259" w:lineRule="auto"/>
              <w:ind w:left="0" w:firstLine="0"/>
              <w:jc w:val="left"/>
            </w:pPr>
            <w:r>
              <w:t xml:space="preserve">ростомер; </w:t>
            </w:r>
          </w:p>
        </w:tc>
        <w:tc>
          <w:tcPr>
            <w:tcW w:w="56" w:type="dxa"/>
            <w:tcBorders>
              <w:top w:val="single" w:sz="4" w:space="0" w:color="000000"/>
              <w:left w:val="nil"/>
              <w:bottom w:val="nil"/>
              <w:right w:val="single" w:sz="4" w:space="0" w:color="000000"/>
            </w:tcBorders>
          </w:tcPr>
          <w:p w14:paraId="4D76D53E" w14:textId="77777777" w:rsidR="00291101" w:rsidRDefault="00291101">
            <w:pPr>
              <w:spacing w:after="160" w:line="259" w:lineRule="auto"/>
              <w:ind w:left="0" w:firstLine="0"/>
              <w:jc w:val="left"/>
            </w:pPr>
          </w:p>
        </w:tc>
      </w:tr>
      <w:tr w:rsidR="00291101" w14:paraId="32539A75" w14:textId="77777777" w:rsidTr="008D0C9F">
        <w:trPr>
          <w:trHeight w:val="293"/>
        </w:trPr>
        <w:tc>
          <w:tcPr>
            <w:tcW w:w="1697" w:type="dxa"/>
            <w:tcBorders>
              <w:top w:val="nil"/>
              <w:left w:val="single" w:sz="4" w:space="0" w:color="000000"/>
              <w:bottom w:val="nil"/>
              <w:right w:val="single" w:sz="4" w:space="0" w:color="000000"/>
            </w:tcBorders>
          </w:tcPr>
          <w:p w14:paraId="3667B74D" w14:textId="77777777" w:rsidR="00291101" w:rsidRDefault="00291101">
            <w:pPr>
              <w:spacing w:after="160" w:line="259" w:lineRule="auto"/>
              <w:ind w:left="0" w:firstLine="0"/>
              <w:jc w:val="left"/>
            </w:pPr>
          </w:p>
        </w:tc>
        <w:tc>
          <w:tcPr>
            <w:tcW w:w="300" w:type="dxa"/>
            <w:tcBorders>
              <w:top w:val="nil"/>
              <w:left w:val="single" w:sz="4" w:space="0" w:color="000000"/>
              <w:bottom w:val="nil"/>
              <w:right w:val="nil"/>
            </w:tcBorders>
          </w:tcPr>
          <w:p w14:paraId="43EFC8EF" w14:textId="77777777" w:rsidR="00291101" w:rsidRDefault="00EC662C">
            <w:pPr>
              <w:spacing w:after="0" w:line="259" w:lineRule="auto"/>
              <w:ind w:left="109" w:firstLine="0"/>
              <w:jc w:val="left"/>
            </w:pPr>
            <w:r>
              <w:rPr>
                <w:rFonts w:ascii="Segoe UI Symbol" w:eastAsia="Segoe UI Symbol" w:hAnsi="Segoe UI Symbol" w:cs="Segoe UI Symbol"/>
              </w:rPr>
              <w:t></w:t>
            </w:r>
            <w:r>
              <w:rPr>
                <w:rFonts w:ascii="Arial" w:eastAsia="Arial" w:hAnsi="Arial" w:cs="Arial"/>
              </w:rPr>
              <w:t xml:space="preserve"> </w:t>
            </w:r>
          </w:p>
        </w:tc>
        <w:tc>
          <w:tcPr>
            <w:tcW w:w="7067" w:type="dxa"/>
            <w:tcBorders>
              <w:top w:val="nil"/>
              <w:left w:val="nil"/>
              <w:bottom w:val="nil"/>
              <w:right w:val="nil"/>
            </w:tcBorders>
          </w:tcPr>
          <w:p w14:paraId="60FC48FF" w14:textId="77777777" w:rsidR="00291101" w:rsidRDefault="00EC662C">
            <w:pPr>
              <w:spacing w:after="0" w:line="259" w:lineRule="auto"/>
              <w:ind w:left="0" w:firstLine="0"/>
              <w:jc w:val="left"/>
            </w:pPr>
            <w:r>
              <w:t xml:space="preserve">весы; </w:t>
            </w:r>
          </w:p>
        </w:tc>
        <w:tc>
          <w:tcPr>
            <w:tcW w:w="56" w:type="dxa"/>
            <w:tcBorders>
              <w:top w:val="nil"/>
              <w:left w:val="nil"/>
              <w:bottom w:val="nil"/>
              <w:right w:val="single" w:sz="4" w:space="0" w:color="000000"/>
            </w:tcBorders>
          </w:tcPr>
          <w:p w14:paraId="4989461D" w14:textId="77777777" w:rsidR="00291101" w:rsidRDefault="00291101">
            <w:pPr>
              <w:spacing w:after="160" w:line="259" w:lineRule="auto"/>
              <w:ind w:left="0" w:firstLine="0"/>
              <w:jc w:val="left"/>
            </w:pPr>
          </w:p>
        </w:tc>
      </w:tr>
      <w:tr w:rsidR="00291101" w14:paraId="683F4845" w14:textId="77777777" w:rsidTr="008D0C9F">
        <w:trPr>
          <w:trHeight w:val="294"/>
        </w:trPr>
        <w:tc>
          <w:tcPr>
            <w:tcW w:w="1697" w:type="dxa"/>
            <w:tcBorders>
              <w:top w:val="nil"/>
              <w:left w:val="single" w:sz="4" w:space="0" w:color="000000"/>
              <w:bottom w:val="nil"/>
              <w:right w:val="single" w:sz="4" w:space="0" w:color="000000"/>
            </w:tcBorders>
          </w:tcPr>
          <w:p w14:paraId="4C593EC3" w14:textId="77777777" w:rsidR="00291101" w:rsidRDefault="00291101">
            <w:pPr>
              <w:spacing w:after="160" w:line="259" w:lineRule="auto"/>
              <w:ind w:left="0" w:firstLine="0"/>
              <w:jc w:val="left"/>
            </w:pPr>
          </w:p>
        </w:tc>
        <w:tc>
          <w:tcPr>
            <w:tcW w:w="300" w:type="dxa"/>
            <w:tcBorders>
              <w:top w:val="nil"/>
              <w:left w:val="single" w:sz="4" w:space="0" w:color="000000"/>
              <w:bottom w:val="nil"/>
              <w:right w:val="nil"/>
            </w:tcBorders>
          </w:tcPr>
          <w:p w14:paraId="16C9AAE4" w14:textId="77777777" w:rsidR="00291101" w:rsidRDefault="00EC662C">
            <w:pPr>
              <w:spacing w:after="0" w:line="259" w:lineRule="auto"/>
              <w:ind w:left="109" w:firstLine="0"/>
              <w:jc w:val="left"/>
            </w:pPr>
            <w:r>
              <w:rPr>
                <w:rFonts w:ascii="Segoe UI Symbol" w:eastAsia="Segoe UI Symbol" w:hAnsi="Segoe UI Symbol" w:cs="Segoe UI Symbol"/>
              </w:rPr>
              <w:t></w:t>
            </w:r>
            <w:r>
              <w:rPr>
                <w:rFonts w:ascii="Arial" w:eastAsia="Arial" w:hAnsi="Arial" w:cs="Arial"/>
              </w:rPr>
              <w:t xml:space="preserve"> </w:t>
            </w:r>
          </w:p>
        </w:tc>
        <w:tc>
          <w:tcPr>
            <w:tcW w:w="7067" w:type="dxa"/>
            <w:tcBorders>
              <w:top w:val="nil"/>
              <w:left w:val="nil"/>
              <w:bottom w:val="nil"/>
              <w:right w:val="nil"/>
            </w:tcBorders>
          </w:tcPr>
          <w:p w14:paraId="51AD9D75" w14:textId="77777777" w:rsidR="00291101" w:rsidRDefault="00EC662C">
            <w:pPr>
              <w:spacing w:after="0" w:line="259" w:lineRule="auto"/>
              <w:ind w:left="0" w:firstLine="0"/>
              <w:jc w:val="left"/>
            </w:pPr>
            <w:r>
              <w:t xml:space="preserve">передвижной бактерицидный облучатель; </w:t>
            </w:r>
          </w:p>
        </w:tc>
        <w:tc>
          <w:tcPr>
            <w:tcW w:w="56" w:type="dxa"/>
            <w:tcBorders>
              <w:top w:val="nil"/>
              <w:left w:val="nil"/>
              <w:bottom w:val="nil"/>
              <w:right w:val="single" w:sz="4" w:space="0" w:color="000000"/>
            </w:tcBorders>
          </w:tcPr>
          <w:p w14:paraId="0C7E66ED" w14:textId="77777777" w:rsidR="00291101" w:rsidRDefault="00291101">
            <w:pPr>
              <w:spacing w:after="160" w:line="259" w:lineRule="auto"/>
              <w:ind w:left="0" w:firstLine="0"/>
              <w:jc w:val="left"/>
            </w:pPr>
          </w:p>
        </w:tc>
      </w:tr>
      <w:tr w:rsidR="00291101" w14:paraId="2252BABB" w14:textId="77777777" w:rsidTr="008D0C9F">
        <w:trPr>
          <w:trHeight w:val="294"/>
        </w:trPr>
        <w:tc>
          <w:tcPr>
            <w:tcW w:w="1697" w:type="dxa"/>
            <w:tcBorders>
              <w:top w:val="nil"/>
              <w:left w:val="single" w:sz="4" w:space="0" w:color="000000"/>
              <w:bottom w:val="nil"/>
              <w:right w:val="single" w:sz="4" w:space="0" w:color="000000"/>
            </w:tcBorders>
          </w:tcPr>
          <w:p w14:paraId="5EC4656B" w14:textId="77777777" w:rsidR="00291101" w:rsidRDefault="00291101">
            <w:pPr>
              <w:spacing w:after="160" w:line="259" w:lineRule="auto"/>
              <w:ind w:left="0" w:firstLine="0"/>
              <w:jc w:val="left"/>
            </w:pPr>
          </w:p>
        </w:tc>
        <w:tc>
          <w:tcPr>
            <w:tcW w:w="300" w:type="dxa"/>
            <w:tcBorders>
              <w:top w:val="nil"/>
              <w:left w:val="single" w:sz="4" w:space="0" w:color="000000"/>
              <w:bottom w:val="nil"/>
              <w:right w:val="nil"/>
            </w:tcBorders>
          </w:tcPr>
          <w:p w14:paraId="2F73985B" w14:textId="77777777" w:rsidR="00291101" w:rsidRDefault="00EC662C">
            <w:pPr>
              <w:spacing w:after="0" w:line="259" w:lineRule="auto"/>
              <w:ind w:left="109" w:firstLine="0"/>
              <w:jc w:val="left"/>
            </w:pPr>
            <w:r>
              <w:rPr>
                <w:rFonts w:ascii="Segoe UI Symbol" w:eastAsia="Segoe UI Symbol" w:hAnsi="Segoe UI Symbol" w:cs="Segoe UI Symbol"/>
              </w:rPr>
              <w:t></w:t>
            </w:r>
            <w:r>
              <w:rPr>
                <w:rFonts w:ascii="Arial" w:eastAsia="Arial" w:hAnsi="Arial" w:cs="Arial"/>
              </w:rPr>
              <w:t xml:space="preserve"> </w:t>
            </w:r>
          </w:p>
        </w:tc>
        <w:tc>
          <w:tcPr>
            <w:tcW w:w="7067" w:type="dxa"/>
            <w:tcBorders>
              <w:top w:val="nil"/>
              <w:left w:val="nil"/>
              <w:bottom w:val="nil"/>
              <w:right w:val="nil"/>
            </w:tcBorders>
          </w:tcPr>
          <w:p w14:paraId="00A8B6C6" w14:textId="77777777" w:rsidR="00291101" w:rsidRDefault="00EC662C">
            <w:pPr>
              <w:spacing w:after="0" w:line="259" w:lineRule="auto"/>
              <w:ind w:left="0" w:firstLine="0"/>
              <w:jc w:val="left"/>
            </w:pPr>
            <w:r>
              <w:t xml:space="preserve">кушетка; </w:t>
            </w:r>
          </w:p>
        </w:tc>
        <w:tc>
          <w:tcPr>
            <w:tcW w:w="56" w:type="dxa"/>
            <w:tcBorders>
              <w:top w:val="nil"/>
              <w:left w:val="nil"/>
              <w:bottom w:val="nil"/>
              <w:right w:val="single" w:sz="4" w:space="0" w:color="000000"/>
            </w:tcBorders>
          </w:tcPr>
          <w:p w14:paraId="637889FE" w14:textId="77777777" w:rsidR="00291101" w:rsidRDefault="00291101">
            <w:pPr>
              <w:spacing w:after="160" w:line="259" w:lineRule="auto"/>
              <w:ind w:left="0" w:firstLine="0"/>
              <w:jc w:val="left"/>
            </w:pPr>
          </w:p>
        </w:tc>
      </w:tr>
      <w:tr w:rsidR="00291101" w14:paraId="0B4298CF" w14:textId="77777777" w:rsidTr="008D0C9F">
        <w:trPr>
          <w:trHeight w:val="293"/>
        </w:trPr>
        <w:tc>
          <w:tcPr>
            <w:tcW w:w="1697" w:type="dxa"/>
            <w:tcBorders>
              <w:top w:val="nil"/>
              <w:left w:val="single" w:sz="4" w:space="0" w:color="000000"/>
              <w:bottom w:val="nil"/>
              <w:right w:val="single" w:sz="4" w:space="0" w:color="000000"/>
            </w:tcBorders>
          </w:tcPr>
          <w:p w14:paraId="5AD254A0" w14:textId="77777777" w:rsidR="00291101" w:rsidRDefault="00291101">
            <w:pPr>
              <w:spacing w:after="160" w:line="259" w:lineRule="auto"/>
              <w:ind w:left="0" w:firstLine="0"/>
              <w:jc w:val="left"/>
            </w:pPr>
          </w:p>
        </w:tc>
        <w:tc>
          <w:tcPr>
            <w:tcW w:w="300" w:type="dxa"/>
            <w:tcBorders>
              <w:top w:val="nil"/>
              <w:left w:val="single" w:sz="4" w:space="0" w:color="000000"/>
              <w:bottom w:val="nil"/>
              <w:right w:val="nil"/>
            </w:tcBorders>
          </w:tcPr>
          <w:p w14:paraId="52055CE9" w14:textId="77777777" w:rsidR="00291101" w:rsidRDefault="00EC662C">
            <w:pPr>
              <w:spacing w:after="0" w:line="259" w:lineRule="auto"/>
              <w:ind w:left="109" w:firstLine="0"/>
              <w:jc w:val="left"/>
            </w:pPr>
            <w:r>
              <w:rPr>
                <w:rFonts w:ascii="Segoe UI Symbol" w:eastAsia="Segoe UI Symbol" w:hAnsi="Segoe UI Symbol" w:cs="Segoe UI Symbol"/>
              </w:rPr>
              <w:t></w:t>
            </w:r>
            <w:r>
              <w:rPr>
                <w:rFonts w:ascii="Arial" w:eastAsia="Arial" w:hAnsi="Arial" w:cs="Arial"/>
              </w:rPr>
              <w:t xml:space="preserve"> </w:t>
            </w:r>
          </w:p>
        </w:tc>
        <w:tc>
          <w:tcPr>
            <w:tcW w:w="7067" w:type="dxa"/>
            <w:tcBorders>
              <w:top w:val="nil"/>
              <w:left w:val="nil"/>
              <w:bottom w:val="nil"/>
              <w:right w:val="nil"/>
            </w:tcBorders>
          </w:tcPr>
          <w:p w14:paraId="32CA27DE" w14:textId="77777777" w:rsidR="00291101" w:rsidRDefault="00EC662C">
            <w:pPr>
              <w:spacing w:after="0" w:line="259" w:lineRule="auto"/>
              <w:ind w:left="0" w:firstLine="0"/>
              <w:jc w:val="left"/>
            </w:pPr>
            <w:r>
              <w:t xml:space="preserve">стол; </w:t>
            </w:r>
          </w:p>
        </w:tc>
        <w:tc>
          <w:tcPr>
            <w:tcW w:w="56" w:type="dxa"/>
            <w:tcBorders>
              <w:top w:val="nil"/>
              <w:left w:val="nil"/>
              <w:bottom w:val="nil"/>
              <w:right w:val="single" w:sz="4" w:space="0" w:color="000000"/>
            </w:tcBorders>
          </w:tcPr>
          <w:p w14:paraId="10684598" w14:textId="77777777" w:rsidR="00291101" w:rsidRDefault="00291101">
            <w:pPr>
              <w:spacing w:after="160" w:line="259" w:lineRule="auto"/>
              <w:ind w:left="0" w:firstLine="0"/>
              <w:jc w:val="left"/>
            </w:pPr>
          </w:p>
        </w:tc>
      </w:tr>
      <w:tr w:rsidR="00291101" w14:paraId="4B71BD6C" w14:textId="77777777" w:rsidTr="008D0C9F">
        <w:trPr>
          <w:trHeight w:val="266"/>
        </w:trPr>
        <w:tc>
          <w:tcPr>
            <w:tcW w:w="1697" w:type="dxa"/>
            <w:tcBorders>
              <w:top w:val="nil"/>
              <w:left w:val="single" w:sz="4" w:space="0" w:color="000000"/>
              <w:bottom w:val="single" w:sz="4" w:space="0" w:color="000000"/>
              <w:right w:val="single" w:sz="4" w:space="0" w:color="000000"/>
            </w:tcBorders>
          </w:tcPr>
          <w:p w14:paraId="14ED06B5" w14:textId="77777777" w:rsidR="00291101" w:rsidRDefault="00291101">
            <w:pPr>
              <w:spacing w:after="160" w:line="259" w:lineRule="auto"/>
              <w:ind w:left="0" w:firstLine="0"/>
              <w:jc w:val="left"/>
            </w:pPr>
          </w:p>
        </w:tc>
        <w:tc>
          <w:tcPr>
            <w:tcW w:w="300" w:type="dxa"/>
            <w:tcBorders>
              <w:top w:val="nil"/>
              <w:left w:val="single" w:sz="4" w:space="0" w:color="000000"/>
              <w:bottom w:val="single" w:sz="4" w:space="0" w:color="000000"/>
              <w:right w:val="nil"/>
            </w:tcBorders>
          </w:tcPr>
          <w:p w14:paraId="6427087F" w14:textId="77777777" w:rsidR="00291101" w:rsidRDefault="00EC662C">
            <w:pPr>
              <w:spacing w:after="0" w:line="259" w:lineRule="auto"/>
              <w:ind w:left="109" w:firstLine="0"/>
              <w:jc w:val="left"/>
            </w:pPr>
            <w:r>
              <w:rPr>
                <w:rFonts w:ascii="Segoe UI Symbol" w:eastAsia="Segoe UI Symbol" w:hAnsi="Segoe UI Symbol" w:cs="Segoe UI Symbol"/>
              </w:rPr>
              <w:t></w:t>
            </w:r>
            <w:r>
              <w:rPr>
                <w:rFonts w:ascii="Arial" w:eastAsia="Arial" w:hAnsi="Arial" w:cs="Arial"/>
              </w:rPr>
              <w:t xml:space="preserve"> </w:t>
            </w:r>
          </w:p>
        </w:tc>
        <w:tc>
          <w:tcPr>
            <w:tcW w:w="7067" w:type="dxa"/>
            <w:tcBorders>
              <w:top w:val="nil"/>
              <w:left w:val="nil"/>
              <w:bottom w:val="single" w:sz="4" w:space="0" w:color="000000"/>
              <w:right w:val="nil"/>
            </w:tcBorders>
          </w:tcPr>
          <w:p w14:paraId="487DD990" w14:textId="77777777" w:rsidR="00291101" w:rsidRDefault="00EC662C">
            <w:pPr>
              <w:spacing w:after="0" w:line="259" w:lineRule="auto"/>
              <w:ind w:left="0" w:firstLine="0"/>
              <w:jc w:val="left"/>
            </w:pPr>
            <w:r>
              <w:t xml:space="preserve">стул </w:t>
            </w:r>
          </w:p>
        </w:tc>
        <w:tc>
          <w:tcPr>
            <w:tcW w:w="56" w:type="dxa"/>
            <w:tcBorders>
              <w:top w:val="nil"/>
              <w:left w:val="nil"/>
              <w:bottom w:val="single" w:sz="4" w:space="0" w:color="000000"/>
              <w:right w:val="single" w:sz="4" w:space="0" w:color="000000"/>
            </w:tcBorders>
          </w:tcPr>
          <w:p w14:paraId="1F103298" w14:textId="77777777" w:rsidR="00291101" w:rsidRDefault="00291101">
            <w:pPr>
              <w:spacing w:after="160" w:line="259" w:lineRule="auto"/>
              <w:ind w:left="0" w:firstLine="0"/>
              <w:jc w:val="left"/>
            </w:pPr>
          </w:p>
        </w:tc>
      </w:tr>
      <w:tr w:rsidR="00291101" w14:paraId="6601BE75" w14:textId="77777777" w:rsidTr="008D0C9F">
        <w:trPr>
          <w:trHeight w:val="2012"/>
        </w:trPr>
        <w:tc>
          <w:tcPr>
            <w:tcW w:w="1697" w:type="dxa"/>
            <w:tcBorders>
              <w:top w:val="single" w:sz="4" w:space="0" w:color="000000"/>
              <w:left w:val="single" w:sz="4" w:space="0" w:color="000000"/>
              <w:bottom w:val="single" w:sz="4" w:space="0" w:color="000000"/>
              <w:right w:val="single" w:sz="4" w:space="0" w:color="000000"/>
            </w:tcBorders>
          </w:tcPr>
          <w:p w14:paraId="3356DD07" w14:textId="77777777" w:rsidR="00291101" w:rsidRDefault="00EC662C">
            <w:pPr>
              <w:spacing w:after="0" w:line="259" w:lineRule="auto"/>
              <w:ind w:left="108" w:firstLine="0"/>
              <w:jc w:val="left"/>
            </w:pPr>
            <w:r>
              <w:t xml:space="preserve">Групповое помещение старшей </w:t>
            </w:r>
            <w:proofErr w:type="spellStart"/>
            <w:r>
              <w:t>разновозрастн</w:t>
            </w:r>
            <w:proofErr w:type="spellEnd"/>
            <w:r>
              <w:t xml:space="preserve"> ой группы </w:t>
            </w:r>
          </w:p>
        </w:tc>
        <w:tc>
          <w:tcPr>
            <w:tcW w:w="300" w:type="dxa"/>
            <w:tcBorders>
              <w:top w:val="single" w:sz="4" w:space="0" w:color="000000"/>
              <w:left w:val="single" w:sz="4" w:space="0" w:color="000000"/>
              <w:bottom w:val="single" w:sz="4" w:space="0" w:color="000000"/>
              <w:right w:val="nil"/>
            </w:tcBorders>
          </w:tcPr>
          <w:p w14:paraId="266A1C34" w14:textId="77777777" w:rsidR="00291101" w:rsidRDefault="00EC662C">
            <w:pPr>
              <w:spacing w:after="0" w:line="259" w:lineRule="auto"/>
              <w:ind w:left="109" w:firstLine="0"/>
              <w:jc w:val="left"/>
            </w:pPr>
            <w:r>
              <w:rPr>
                <w:rFonts w:ascii="Segoe UI Symbol" w:eastAsia="Segoe UI Symbol" w:hAnsi="Segoe UI Symbol" w:cs="Segoe UI Symbol"/>
              </w:rPr>
              <w:t></w:t>
            </w:r>
            <w:r>
              <w:rPr>
                <w:rFonts w:ascii="Arial" w:eastAsia="Arial" w:hAnsi="Arial" w:cs="Arial"/>
              </w:rPr>
              <w:t xml:space="preserve"> </w:t>
            </w:r>
          </w:p>
          <w:p w14:paraId="4FC8B561" w14:textId="77777777" w:rsidR="00291101" w:rsidRDefault="00EC662C">
            <w:pPr>
              <w:spacing w:after="259" w:line="259" w:lineRule="auto"/>
              <w:ind w:left="109" w:firstLine="0"/>
              <w:jc w:val="left"/>
            </w:pPr>
            <w:r>
              <w:rPr>
                <w:rFonts w:ascii="Segoe UI Symbol" w:eastAsia="Segoe UI Symbol" w:hAnsi="Segoe UI Symbol" w:cs="Segoe UI Symbol"/>
              </w:rPr>
              <w:t></w:t>
            </w:r>
            <w:r>
              <w:rPr>
                <w:rFonts w:ascii="Arial" w:eastAsia="Arial" w:hAnsi="Arial" w:cs="Arial"/>
              </w:rPr>
              <w:t xml:space="preserve"> </w:t>
            </w:r>
          </w:p>
          <w:p w14:paraId="61E336CF" w14:textId="77777777" w:rsidR="00291101" w:rsidRDefault="00EC662C">
            <w:pPr>
              <w:spacing w:after="0" w:line="259" w:lineRule="auto"/>
              <w:ind w:left="109" w:firstLine="0"/>
              <w:jc w:val="left"/>
            </w:pPr>
            <w:r>
              <w:rPr>
                <w:rFonts w:ascii="Segoe UI Symbol" w:eastAsia="Segoe UI Symbol" w:hAnsi="Segoe UI Symbol" w:cs="Segoe UI Symbol"/>
              </w:rPr>
              <w:t></w:t>
            </w:r>
            <w:r>
              <w:rPr>
                <w:rFonts w:ascii="Arial" w:eastAsia="Arial" w:hAnsi="Arial" w:cs="Arial"/>
              </w:rPr>
              <w:t xml:space="preserve"> </w:t>
            </w:r>
          </w:p>
          <w:p w14:paraId="64BA849B" w14:textId="77777777" w:rsidR="00291101" w:rsidRDefault="00EC662C">
            <w:pPr>
              <w:spacing w:after="0" w:line="259" w:lineRule="auto"/>
              <w:ind w:left="109" w:firstLine="0"/>
              <w:jc w:val="left"/>
            </w:pPr>
            <w:r>
              <w:rPr>
                <w:rFonts w:ascii="Segoe UI Symbol" w:eastAsia="Segoe UI Symbol" w:hAnsi="Segoe UI Symbol" w:cs="Segoe UI Symbol"/>
              </w:rPr>
              <w:t></w:t>
            </w:r>
            <w:r>
              <w:rPr>
                <w:rFonts w:ascii="Arial" w:eastAsia="Arial" w:hAnsi="Arial" w:cs="Arial"/>
              </w:rPr>
              <w:t xml:space="preserve"> </w:t>
            </w:r>
          </w:p>
        </w:tc>
        <w:tc>
          <w:tcPr>
            <w:tcW w:w="7067" w:type="dxa"/>
            <w:tcBorders>
              <w:top w:val="single" w:sz="4" w:space="0" w:color="000000"/>
              <w:left w:val="nil"/>
              <w:bottom w:val="single" w:sz="4" w:space="0" w:color="000000"/>
              <w:right w:val="nil"/>
            </w:tcBorders>
          </w:tcPr>
          <w:p w14:paraId="53DB2146" w14:textId="77777777" w:rsidR="00291101" w:rsidRDefault="00EC662C">
            <w:pPr>
              <w:spacing w:after="40" w:line="259" w:lineRule="auto"/>
              <w:ind w:left="0" w:firstLine="0"/>
              <w:jc w:val="left"/>
            </w:pPr>
            <w:r>
              <w:t xml:space="preserve">детская мебель (столы, стулья); </w:t>
            </w:r>
          </w:p>
          <w:p w14:paraId="18986222" w14:textId="77777777" w:rsidR="00291101" w:rsidRDefault="00EC662C">
            <w:pPr>
              <w:tabs>
                <w:tab w:val="center" w:pos="1629"/>
                <w:tab w:val="center" w:pos="2851"/>
                <w:tab w:val="center" w:pos="3977"/>
                <w:tab w:val="center" w:pos="5064"/>
              </w:tabs>
              <w:spacing w:after="0" w:line="259" w:lineRule="auto"/>
              <w:ind w:left="0" w:firstLine="0"/>
              <w:jc w:val="left"/>
            </w:pPr>
            <w:r>
              <w:t xml:space="preserve">игровая </w:t>
            </w:r>
            <w:r>
              <w:tab/>
              <w:t xml:space="preserve">мебель </w:t>
            </w:r>
            <w:r>
              <w:tab/>
              <w:t xml:space="preserve">(уголок </w:t>
            </w:r>
            <w:r>
              <w:tab/>
              <w:t xml:space="preserve">ИЗО, </w:t>
            </w:r>
            <w:r>
              <w:tab/>
              <w:t xml:space="preserve">уголок </w:t>
            </w:r>
          </w:p>
          <w:p w14:paraId="0676ABDD" w14:textId="58C4B909" w:rsidR="008D0C9F" w:rsidRDefault="00325B52" w:rsidP="00325B52">
            <w:pPr>
              <w:spacing w:after="0" w:line="259" w:lineRule="auto"/>
              <w:jc w:val="left"/>
            </w:pPr>
            <w:r>
              <w:t>экспериментирования</w:t>
            </w:r>
            <w:r w:rsidR="00EC662C">
              <w:t xml:space="preserve">, игровые уголки для девочек, диван, кресла, шкафы для игрушек, </w:t>
            </w:r>
          </w:p>
          <w:p w14:paraId="61AB5F5F" w14:textId="11ABE36D" w:rsidR="008D0C9F" w:rsidRDefault="008D0C9F" w:rsidP="008D0C9F">
            <w:pPr>
              <w:numPr>
                <w:ilvl w:val="0"/>
                <w:numId w:val="10"/>
              </w:numPr>
              <w:spacing w:after="0" w:line="259" w:lineRule="auto"/>
              <w:ind w:hanging="360"/>
              <w:jc w:val="left"/>
            </w:pPr>
            <w:r>
              <w:t xml:space="preserve">телевизор; </w:t>
            </w:r>
          </w:p>
          <w:p w14:paraId="28F974D1" w14:textId="77777777" w:rsidR="00291101" w:rsidRDefault="00291101">
            <w:pPr>
              <w:spacing w:after="0" w:line="259" w:lineRule="auto"/>
              <w:ind w:left="0" w:firstLine="0"/>
            </w:pPr>
          </w:p>
        </w:tc>
        <w:tc>
          <w:tcPr>
            <w:tcW w:w="56" w:type="dxa"/>
            <w:tcBorders>
              <w:top w:val="single" w:sz="4" w:space="0" w:color="000000"/>
              <w:left w:val="nil"/>
              <w:bottom w:val="single" w:sz="4" w:space="0" w:color="000000"/>
              <w:right w:val="single" w:sz="4" w:space="0" w:color="000000"/>
            </w:tcBorders>
            <w:vAlign w:val="bottom"/>
          </w:tcPr>
          <w:p w14:paraId="05032DD4" w14:textId="77777777" w:rsidR="00291101" w:rsidRDefault="00EC662C">
            <w:pPr>
              <w:spacing w:after="0" w:line="259" w:lineRule="auto"/>
              <w:ind w:left="-552" w:right="73" w:firstLine="0"/>
              <w:jc w:val="right"/>
            </w:pPr>
            <w:r>
              <w:t xml:space="preserve">природы мальчиков и уголок </w:t>
            </w:r>
          </w:p>
        </w:tc>
      </w:tr>
      <w:tr w:rsidR="00291101" w14:paraId="482A2EE1" w14:textId="77777777" w:rsidTr="008D0C9F">
        <w:trPr>
          <w:gridAfter w:val="1"/>
          <w:wAfter w:w="56" w:type="dxa"/>
          <w:trHeight w:val="2338"/>
        </w:trPr>
        <w:tc>
          <w:tcPr>
            <w:tcW w:w="1697" w:type="dxa"/>
            <w:tcBorders>
              <w:top w:val="single" w:sz="4" w:space="0" w:color="000000"/>
              <w:left w:val="single" w:sz="4" w:space="0" w:color="000000"/>
              <w:bottom w:val="single" w:sz="4" w:space="0" w:color="000000"/>
              <w:right w:val="single" w:sz="4" w:space="0" w:color="000000"/>
            </w:tcBorders>
          </w:tcPr>
          <w:p w14:paraId="6BF4814B" w14:textId="77777777" w:rsidR="00291101" w:rsidRDefault="00291101">
            <w:pPr>
              <w:spacing w:after="160" w:line="259" w:lineRule="auto"/>
              <w:ind w:left="0" w:firstLine="0"/>
              <w:jc w:val="left"/>
            </w:pPr>
          </w:p>
        </w:tc>
        <w:tc>
          <w:tcPr>
            <w:tcW w:w="7367" w:type="dxa"/>
            <w:gridSpan w:val="2"/>
            <w:tcBorders>
              <w:top w:val="single" w:sz="4" w:space="0" w:color="000000"/>
              <w:left w:val="single" w:sz="4" w:space="0" w:color="000000"/>
              <w:bottom w:val="single" w:sz="4" w:space="0" w:color="000000"/>
              <w:right w:val="single" w:sz="4" w:space="0" w:color="000000"/>
            </w:tcBorders>
          </w:tcPr>
          <w:p w14:paraId="1E10FE94" w14:textId="08D0B5B3" w:rsidR="00291101" w:rsidRDefault="008D0C9F" w:rsidP="008D0C9F">
            <w:pPr>
              <w:spacing w:after="44" w:line="259" w:lineRule="auto"/>
              <w:ind w:left="0" w:firstLine="0"/>
              <w:jc w:val="left"/>
            </w:pPr>
            <w:r>
              <w:t xml:space="preserve">         уголок </w:t>
            </w:r>
            <w:r w:rsidR="00EC662C">
              <w:t xml:space="preserve">безопасности, спортивный уголок, патриотический уголок);  </w:t>
            </w:r>
          </w:p>
          <w:p w14:paraId="0D032FA3" w14:textId="77777777" w:rsidR="00291101" w:rsidRDefault="00EC662C">
            <w:pPr>
              <w:numPr>
                <w:ilvl w:val="0"/>
                <w:numId w:val="9"/>
              </w:numPr>
              <w:spacing w:after="0" w:line="259" w:lineRule="auto"/>
              <w:ind w:hanging="360"/>
              <w:jc w:val="left"/>
            </w:pPr>
            <w:r>
              <w:t xml:space="preserve">атрибуты для сюжетно-ролевых игр; </w:t>
            </w:r>
          </w:p>
          <w:p w14:paraId="4E4738B6" w14:textId="77777777" w:rsidR="00291101" w:rsidRDefault="00EC662C">
            <w:pPr>
              <w:numPr>
                <w:ilvl w:val="0"/>
                <w:numId w:val="9"/>
              </w:numPr>
              <w:spacing w:after="0" w:line="259" w:lineRule="auto"/>
              <w:ind w:hanging="360"/>
              <w:jc w:val="left"/>
            </w:pPr>
            <w:r>
              <w:t xml:space="preserve">различные виды театров; </w:t>
            </w:r>
          </w:p>
          <w:p w14:paraId="1D57764F" w14:textId="77777777" w:rsidR="00291101" w:rsidRDefault="00EC662C">
            <w:pPr>
              <w:numPr>
                <w:ilvl w:val="0"/>
                <w:numId w:val="9"/>
              </w:numPr>
              <w:spacing w:after="1" w:line="259" w:lineRule="auto"/>
              <w:ind w:hanging="360"/>
              <w:jc w:val="left"/>
            </w:pPr>
            <w:r>
              <w:t xml:space="preserve">спортивный инвентарь; </w:t>
            </w:r>
          </w:p>
          <w:p w14:paraId="3F628685" w14:textId="77777777" w:rsidR="00291101" w:rsidRDefault="00EC662C">
            <w:pPr>
              <w:numPr>
                <w:ilvl w:val="0"/>
                <w:numId w:val="9"/>
              </w:numPr>
              <w:spacing w:after="0" w:line="259" w:lineRule="auto"/>
              <w:ind w:hanging="360"/>
              <w:jc w:val="left"/>
            </w:pPr>
            <w:r>
              <w:t xml:space="preserve">игрушки, настольно-печатные игры, художественная литература; </w:t>
            </w:r>
          </w:p>
          <w:p w14:paraId="41CF83A5" w14:textId="7C60F63D" w:rsidR="00291101" w:rsidRDefault="008D0C9F">
            <w:pPr>
              <w:numPr>
                <w:ilvl w:val="0"/>
                <w:numId w:val="9"/>
              </w:numPr>
              <w:spacing w:after="0" w:line="259" w:lineRule="auto"/>
              <w:ind w:hanging="360"/>
              <w:jc w:val="left"/>
            </w:pPr>
            <w:r>
              <w:t>материалы для труда и экспери</w:t>
            </w:r>
            <w:r w:rsidR="00EC662C">
              <w:t xml:space="preserve">ментирования; </w:t>
            </w:r>
          </w:p>
          <w:p w14:paraId="50FA16EC" w14:textId="77777777" w:rsidR="00291101" w:rsidRDefault="00EC662C">
            <w:pPr>
              <w:numPr>
                <w:ilvl w:val="0"/>
                <w:numId w:val="9"/>
              </w:numPr>
              <w:spacing w:after="0" w:line="259" w:lineRule="auto"/>
              <w:ind w:hanging="360"/>
              <w:jc w:val="left"/>
            </w:pPr>
            <w:r>
              <w:t xml:space="preserve">библиотека методических пособий; </w:t>
            </w:r>
          </w:p>
          <w:p w14:paraId="254E4E9A" w14:textId="2ED38CDB" w:rsidR="00291101" w:rsidRDefault="00291101" w:rsidP="008D0C9F">
            <w:pPr>
              <w:spacing w:after="0" w:line="259" w:lineRule="auto"/>
              <w:ind w:left="361" w:firstLine="0"/>
              <w:jc w:val="left"/>
            </w:pPr>
          </w:p>
        </w:tc>
      </w:tr>
      <w:tr w:rsidR="00291101" w14:paraId="220A7140" w14:textId="77777777" w:rsidTr="008D0C9F">
        <w:trPr>
          <w:gridAfter w:val="1"/>
          <w:wAfter w:w="56" w:type="dxa"/>
          <w:trHeight w:val="3771"/>
        </w:trPr>
        <w:tc>
          <w:tcPr>
            <w:tcW w:w="1697" w:type="dxa"/>
            <w:tcBorders>
              <w:top w:val="single" w:sz="4" w:space="0" w:color="000000"/>
              <w:left w:val="single" w:sz="4" w:space="0" w:color="000000"/>
              <w:bottom w:val="single" w:sz="4" w:space="0" w:color="000000"/>
              <w:right w:val="single" w:sz="4" w:space="0" w:color="000000"/>
            </w:tcBorders>
          </w:tcPr>
          <w:p w14:paraId="15554BC7" w14:textId="77777777" w:rsidR="00291101" w:rsidRDefault="00EC662C">
            <w:pPr>
              <w:spacing w:after="0" w:line="259" w:lineRule="auto"/>
              <w:ind w:left="0" w:firstLine="0"/>
              <w:jc w:val="left"/>
            </w:pPr>
            <w:r>
              <w:t xml:space="preserve">Групповое помещение младшей </w:t>
            </w:r>
            <w:proofErr w:type="spellStart"/>
            <w:r>
              <w:t>разновозрастн</w:t>
            </w:r>
            <w:proofErr w:type="spellEnd"/>
            <w:r>
              <w:t xml:space="preserve"> ой группы </w:t>
            </w:r>
          </w:p>
        </w:tc>
        <w:tc>
          <w:tcPr>
            <w:tcW w:w="7367" w:type="dxa"/>
            <w:gridSpan w:val="2"/>
            <w:tcBorders>
              <w:top w:val="single" w:sz="4" w:space="0" w:color="000000"/>
              <w:left w:val="single" w:sz="4" w:space="0" w:color="000000"/>
              <w:bottom w:val="single" w:sz="4" w:space="0" w:color="000000"/>
              <w:right w:val="single" w:sz="4" w:space="0" w:color="000000"/>
            </w:tcBorders>
          </w:tcPr>
          <w:p w14:paraId="0870CCD9" w14:textId="77777777" w:rsidR="00291101" w:rsidRDefault="00EC662C">
            <w:pPr>
              <w:numPr>
                <w:ilvl w:val="0"/>
                <w:numId w:val="10"/>
              </w:numPr>
              <w:spacing w:after="0" w:line="259" w:lineRule="auto"/>
              <w:ind w:hanging="360"/>
              <w:jc w:val="left"/>
            </w:pPr>
            <w:r>
              <w:t xml:space="preserve">песочный столик; </w:t>
            </w:r>
          </w:p>
          <w:p w14:paraId="6A6F6730" w14:textId="77777777" w:rsidR="00291101" w:rsidRDefault="00EC662C">
            <w:pPr>
              <w:numPr>
                <w:ilvl w:val="0"/>
                <w:numId w:val="10"/>
              </w:numPr>
              <w:spacing w:after="0" w:line="259" w:lineRule="auto"/>
              <w:ind w:hanging="360"/>
              <w:jc w:val="left"/>
            </w:pPr>
            <w:proofErr w:type="spellStart"/>
            <w:r>
              <w:t>бизиборд</w:t>
            </w:r>
            <w:proofErr w:type="spellEnd"/>
            <w:r>
              <w:t xml:space="preserve">; </w:t>
            </w:r>
          </w:p>
          <w:p w14:paraId="4ED68BC8" w14:textId="77777777" w:rsidR="00291101" w:rsidRDefault="00EC662C">
            <w:pPr>
              <w:numPr>
                <w:ilvl w:val="0"/>
                <w:numId w:val="10"/>
              </w:numPr>
              <w:spacing w:after="0" w:line="259" w:lineRule="auto"/>
              <w:ind w:hanging="360"/>
              <w:jc w:val="left"/>
            </w:pPr>
            <w:r>
              <w:t xml:space="preserve">детская мебель (столы, стулья); </w:t>
            </w:r>
          </w:p>
          <w:p w14:paraId="17BD4E5A" w14:textId="77777777" w:rsidR="00291101" w:rsidRDefault="00EC662C">
            <w:pPr>
              <w:numPr>
                <w:ilvl w:val="0"/>
                <w:numId w:val="10"/>
              </w:numPr>
              <w:spacing w:after="38" w:line="264" w:lineRule="auto"/>
              <w:ind w:hanging="360"/>
              <w:jc w:val="left"/>
            </w:pPr>
            <w:r>
              <w:t xml:space="preserve">игровая мебель (уголок ИЗО,  уголок природы, кухня, уголок доктора, «парикмахерская», кукольная мебель, шкафы для игрушек, уголок дорожного движения, спортивный уголок, уголок ряженья, уголок книги);  </w:t>
            </w:r>
          </w:p>
          <w:p w14:paraId="54738C3D" w14:textId="77777777" w:rsidR="00291101" w:rsidRDefault="00EC662C">
            <w:pPr>
              <w:numPr>
                <w:ilvl w:val="0"/>
                <w:numId w:val="10"/>
              </w:numPr>
              <w:spacing w:after="0" w:line="259" w:lineRule="auto"/>
              <w:ind w:hanging="360"/>
              <w:jc w:val="left"/>
            </w:pPr>
            <w:r>
              <w:t xml:space="preserve">атрибуты для сюжетно-ролевых игр; </w:t>
            </w:r>
          </w:p>
          <w:p w14:paraId="6FD7ED2E" w14:textId="77777777" w:rsidR="00291101" w:rsidRDefault="00EC662C">
            <w:pPr>
              <w:numPr>
                <w:ilvl w:val="0"/>
                <w:numId w:val="10"/>
              </w:numPr>
              <w:spacing w:after="0" w:line="259" w:lineRule="auto"/>
              <w:ind w:hanging="360"/>
              <w:jc w:val="left"/>
            </w:pPr>
            <w:r>
              <w:t xml:space="preserve">различные виды театров; </w:t>
            </w:r>
          </w:p>
          <w:p w14:paraId="49B2E290" w14:textId="77777777" w:rsidR="00291101" w:rsidRDefault="00EC662C">
            <w:pPr>
              <w:numPr>
                <w:ilvl w:val="0"/>
                <w:numId w:val="10"/>
              </w:numPr>
              <w:spacing w:after="0" w:line="259" w:lineRule="auto"/>
              <w:ind w:hanging="360"/>
              <w:jc w:val="left"/>
            </w:pPr>
            <w:r>
              <w:t xml:space="preserve">спортивный инвентарь; </w:t>
            </w:r>
          </w:p>
          <w:p w14:paraId="6EAA9B08" w14:textId="77777777" w:rsidR="00291101" w:rsidRDefault="00EC662C">
            <w:pPr>
              <w:numPr>
                <w:ilvl w:val="0"/>
                <w:numId w:val="10"/>
              </w:numPr>
              <w:spacing w:after="0" w:line="259" w:lineRule="auto"/>
              <w:ind w:hanging="360"/>
              <w:jc w:val="left"/>
            </w:pPr>
            <w:r>
              <w:t xml:space="preserve">игрушки, настольно-печатные игры, художественная литература; </w:t>
            </w:r>
          </w:p>
        </w:tc>
      </w:tr>
    </w:tbl>
    <w:p w14:paraId="05A77B19" w14:textId="77777777" w:rsidR="00291101" w:rsidRDefault="00EC662C">
      <w:pPr>
        <w:spacing w:after="19" w:line="259" w:lineRule="auto"/>
        <w:ind w:left="703" w:firstLine="0"/>
        <w:jc w:val="left"/>
      </w:pPr>
      <w:r>
        <w:t xml:space="preserve"> </w:t>
      </w:r>
    </w:p>
    <w:p w14:paraId="052A0F34" w14:textId="77777777" w:rsidR="00291101" w:rsidRDefault="00EC662C">
      <w:pPr>
        <w:ind w:left="698" w:right="103"/>
      </w:pPr>
      <w: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развивающей предметно - пространственной среды. При создании развивающей предметно - пространственной среды воспитатели учитывают возрастные, индивидуальные особенности детей своей группы. Оборудованы групповые комнаты, включающие различные зоны. Группы постепенно пополняются игровым оборудованием,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w:t>
      </w:r>
    </w:p>
    <w:p w14:paraId="3995FC4E" w14:textId="6103F064" w:rsidR="00291101" w:rsidRDefault="00EC662C">
      <w:pPr>
        <w:ind w:left="698" w:right="103"/>
      </w:pPr>
      <w:r>
        <w:t xml:space="preserve">        В настоящее время учреждение оснащено современным оборудованием для разнообразных видов детской деятельности. Детский сад оснащен 1 персональным компьютером и </w:t>
      </w:r>
      <w:r w:rsidR="008D0C9F">
        <w:t>1 МФУ, 2</w:t>
      </w:r>
      <w:r>
        <w:t xml:space="preserve"> ч/б </w:t>
      </w:r>
      <w:r w:rsidR="00ED2289">
        <w:t>принтера</w:t>
      </w:r>
      <w:r>
        <w:t xml:space="preserve">, музыкальным центром, телевизором и др.  </w:t>
      </w:r>
    </w:p>
    <w:p w14:paraId="49FD21F0" w14:textId="4AFB548A" w:rsidR="00291101" w:rsidRDefault="00EC662C">
      <w:pPr>
        <w:ind w:left="698" w:right="103"/>
      </w:pPr>
      <w:r>
        <w:t xml:space="preserve">       Для обеспечения педагогического процесса была приобретена методическая и познавательная литература, игры и пособия. На прогулочной площадке частично обновлено игровое оборудование.  </w:t>
      </w:r>
    </w:p>
    <w:p w14:paraId="0F0BD9B8" w14:textId="04C26609" w:rsidR="00291101" w:rsidRDefault="00EC662C">
      <w:pPr>
        <w:ind w:left="698" w:right="103"/>
      </w:pPr>
      <w:r>
        <w:t xml:space="preserve">       Комплекс обеспечения жизнедеятельности ДОУ оснащен следующим оборудованием: </w:t>
      </w:r>
      <w:r w:rsidR="008D0C9F">
        <w:t xml:space="preserve"> 2 </w:t>
      </w:r>
      <w:r>
        <w:t>холодильник</w:t>
      </w:r>
      <w:r w:rsidR="008D0C9F">
        <w:t>а</w:t>
      </w:r>
      <w:r w:rsidR="002D14E0">
        <w:t>, 2 плиты, 1</w:t>
      </w:r>
      <w:r>
        <w:t xml:space="preserve"> мясорубки, машина стиральная</w:t>
      </w:r>
      <w:r w:rsidR="002D14E0">
        <w:t>-2,обычная</w:t>
      </w:r>
      <w:r>
        <w:t xml:space="preserve">, 2 пылесоса,  </w:t>
      </w:r>
      <w:r w:rsidR="002D14E0">
        <w:t xml:space="preserve"> 2 переносных бактерицидных облучателя</w:t>
      </w:r>
      <w:r>
        <w:t>,</w:t>
      </w:r>
      <w:r w:rsidR="002D14E0">
        <w:t xml:space="preserve"> </w:t>
      </w:r>
      <w:r>
        <w:t xml:space="preserve">, 1 бесконтактный термометр. </w:t>
      </w:r>
    </w:p>
    <w:p w14:paraId="54AC200A" w14:textId="5397B634" w:rsidR="00291101" w:rsidRDefault="00EC662C">
      <w:pPr>
        <w:ind w:left="698" w:right="103"/>
      </w:pPr>
      <w:r>
        <w:t xml:space="preserve">      Безопасность ДОУ обеспечена наличием кнопки экстренного вызова полиции, видеонаблюдением, автоматической противопожарной сигнализацией. Разработан </w:t>
      </w:r>
      <w:r w:rsidR="002D14E0">
        <w:t>П</w:t>
      </w:r>
      <w:r>
        <w:t xml:space="preserve">аспорт </w:t>
      </w:r>
      <w:r w:rsidR="002D14E0">
        <w:t xml:space="preserve">безопасности, паспорт </w:t>
      </w:r>
      <w:r>
        <w:t xml:space="preserve">дорожной безопасности. </w:t>
      </w:r>
    </w:p>
    <w:p w14:paraId="00A3995F" w14:textId="3C875B9A" w:rsidR="00291101" w:rsidRDefault="00EC662C">
      <w:pPr>
        <w:ind w:left="698" w:right="103"/>
      </w:pPr>
      <w:r>
        <w:t xml:space="preserve">      При организации детского питания сотрудники руководствовались действующими С</w:t>
      </w:r>
      <w:r w:rsidR="002D14E0">
        <w:t>анПиН. Учреждение обеспечивало 4</w:t>
      </w:r>
      <w:r>
        <w:t xml:space="preserve">-х разовое сбалансированное питание детей в </w:t>
      </w:r>
      <w:r>
        <w:lastRenderedPageBreak/>
        <w:t>соответствии с их возрастом, по нормам в соответствии с технологическими картами примерного 10-ти дневного меню.</w:t>
      </w:r>
      <w:r>
        <w:rPr>
          <w:rFonts w:ascii="Calibri" w:eastAsia="Calibri" w:hAnsi="Calibri" w:cs="Calibri"/>
          <w:sz w:val="22"/>
        </w:rPr>
        <w:t xml:space="preserve"> </w:t>
      </w:r>
    </w:p>
    <w:p w14:paraId="1F3F90FA" w14:textId="37FFC704" w:rsidR="00291101" w:rsidRDefault="00EC662C">
      <w:pPr>
        <w:ind w:left="698" w:right="103"/>
      </w:pPr>
      <w:r>
        <w:t xml:space="preserve">      Поста</w:t>
      </w:r>
      <w:r w:rsidR="002D14E0">
        <w:t>вку продуктов в ДОУ осуществлял – Сухова Людмила Александровна</w:t>
      </w:r>
      <w:r>
        <w:t xml:space="preserve"> </w:t>
      </w:r>
      <w:r w:rsidR="002D14E0">
        <w:t>индивидуальный предприниматель</w:t>
      </w:r>
      <w:r>
        <w:t>. При поставке продуктов строго отслеживается наличие сертификатов качества. Контроль за организацией питания осуществляется заведующим ДОУ.</w:t>
      </w:r>
      <w:r w:rsidR="002D14E0">
        <w:t xml:space="preserve"> </w:t>
      </w:r>
      <w:r>
        <w:t>В ДОУ имеется вся необходимая документация по организации детского питания.  На каждый день пишется меню-раскладка. Средняя стоимость питания в день в 2023 году  одного ребенка возраста от 1</w:t>
      </w:r>
      <w:r w:rsidR="002D14E0">
        <w:t xml:space="preserve"> до 3 лет составила 72</w:t>
      </w:r>
      <w:r>
        <w:t>,</w:t>
      </w:r>
      <w:r w:rsidR="002D14E0">
        <w:t>48</w:t>
      </w:r>
      <w:r>
        <w:t xml:space="preserve"> рублей, от 3 до 7 лет –</w:t>
      </w:r>
      <w:r w:rsidR="002D14E0">
        <w:t>74</w:t>
      </w:r>
      <w:r>
        <w:t>,</w:t>
      </w:r>
      <w:r w:rsidR="002D14E0">
        <w:t>92</w:t>
      </w:r>
      <w:r>
        <w:t xml:space="preserve"> рублей. </w:t>
      </w:r>
    </w:p>
    <w:p w14:paraId="64A99AE4" w14:textId="5533D0EF" w:rsidR="00291101" w:rsidRDefault="00EC662C">
      <w:pPr>
        <w:ind w:left="698" w:right="103"/>
      </w:pPr>
      <w:r>
        <w:t xml:space="preserve">      </w:t>
      </w:r>
    </w:p>
    <w:p w14:paraId="59A7FA86" w14:textId="77777777" w:rsidR="00291101" w:rsidRDefault="00EC662C">
      <w:pPr>
        <w:ind w:left="698" w:right="103"/>
      </w:pPr>
      <w:r>
        <w:t xml:space="preserve">       В 2023 году в детском саду были проведены следующие ремонтные работы:  </w:t>
      </w:r>
    </w:p>
    <w:p w14:paraId="1C42D92C" w14:textId="0AC463A4" w:rsidR="00291101" w:rsidRDefault="002E7C85">
      <w:pPr>
        <w:numPr>
          <w:ilvl w:val="0"/>
          <w:numId w:val="7"/>
        </w:numPr>
        <w:ind w:right="103" w:hanging="142"/>
      </w:pPr>
      <w:r>
        <w:t>текущий</w:t>
      </w:r>
      <w:r w:rsidR="00EC662C">
        <w:t xml:space="preserve"> ремонт помещений; </w:t>
      </w:r>
    </w:p>
    <w:p w14:paraId="582D90E1" w14:textId="77777777" w:rsidR="002E7C85" w:rsidRDefault="002E7C85">
      <w:pPr>
        <w:numPr>
          <w:ilvl w:val="0"/>
          <w:numId w:val="7"/>
        </w:numPr>
        <w:ind w:right="103" w:hanging="142"/>
      </w:pPr>
      <w:r>
        <w:t>замена ламп дневного освещения;</w:t>
      </w:r>
    </w:p>
    <w:p w14:paraId="4B923571" w14:textId="76B32A9F" w:rsidR="00291101" w:rsidRDefault="002E7C85">
      <w:pPr>
        <w:numPr>
          <w:ilvl w:val="0"/>
          <w:numId w:val="7"/>
        </w:numPr>
        <w:ind w:right="103" w:hanging="142"/>
      </w:pPr>
      <w:r>
        <w:t>приобретены новые песочницы</w:t>
      </w:r>
      <w:r w:rsidR="00EC662C">
        <w:t xml:space="preserve"> </w:t>
      </w:r>
      <w:r>
        <w:t>в количестве 2 штук;</w:t>
      </w:r>
    </w:p>
    <w:p w14:paraId="5AE74E49" w14:textId="52770960" w:rsidR="002E7C85" w:rsidRDefault="002E7C85">
      <w:pPr>
        <w:numPr>
          <w:ilvl w:val="0"/>
          <w:numId w:val="7"/>
        </w:numPr>
        <w:ind w:right="103" w:hanging="142"/>
      </w:pPr>
      <w:r>
        <w:t>замена въездных ворот в хозяйственной зоне</w:t>
      </w:r>
    </w:p>
    <w:p w14:paraId="17E4D726" w14:textId="3BAF8C34" w:rsidR="00291101" w:rsidRDefault="00EC662C" w:rsidP="002E7C85">
      <w:pPr>
        <w:ind w:left="698" w:right="103"/>
      </w:pPr>
      <w:r>
        <w:t xml:space="preserve">       Развитие и укрепление материально-технической базы ДОУ осуществлялось согласно плана финансово-хозяйственной деятельности на 2023 год. Финансирование ДОУ осуществляется за счет средств муниципального и федерального бюджета, которое обеспечивает выполнение государственных гарантий на получение гражданами общедоступного и бесплатного дошкольного образования (присмотр и уход, образование). </w:t>
      </w:r>
    </w:p>
    <w:p w14:paraId="411E8381" w14:textId="77777777" w:rsidR="00291101" w:rsidRDefault="00EC662C">
      <w:pPr>
        <w:spacing w:after="0" w:line="259" w:lineRule="auto"/>
        <w:ind w:left="1149" w:firstLine="0"/>
        <w:jc w:val="center"/>
      </w:pPr>
      <w:r>
        <w:rPr>
          <w:b/>
        </w:rPr>
        <w:t xml:space="preserve"> </w:t>
      </w:r>
    </w:p>
    <w:p w14:paraId="4AA7B644" w14:textId="77777777" w:rsidR="00291101" w:rsidRDefault="00EC662C">
      <w:pPr>
        <w:pStyle w:val="1"/>
        <w:ind w:left="2156"/>
      </w:pPr>
      <w:r>
        <w:t xml:space="preserve">Пополнение материально-технической базы ДОУ в 2023 году </w:t>
      </w:r>
    </w:p>
    <w:p w14:paraId="1F0836B5" w14:textId="77777777" w:rsidR="00291101" w:rsidRDefault="00EC662C">
      <w:pPr>
        <w:spacing w:after="0" w:line="259" w:lineRule="auto"/>
        <w:ind w:left="0" w:right="330" w:firstLine="0"/>
        <w:jc w:val="right"/>
      </w:pPr>
      <w:r>
        <w:rPr>
          <w:b/>
        </w:rPr>
        <w:t xml:space="preserve"> </w:t>
      </w:r>
    </w:p>
    <w:tbl>
      <w:tblPr>
        <w:tblStyle w:val="TableGrid"/>
        <w:tblW w:w="9074" w:type="dxa"/>
        <w:tblInd w:w="703" w:type="dxa"/>
        <w:tblCellMar>
          <w:top w:w="7" w:type="dxa"/>
          <w:left w:w="108" w:type="dxa"/>
          <w:right w:w="48" w:type="dxa"/>
        </w:tblCellMar>
        <w:tblLook w:val="04A0" w:firstRow="1" w:lastRow="0" w:firstColumn="1" w:lastColumn="0" w:noHBand="0" w:noVBand="1"/>
      </w:tblPr>
      <w:tblGrid>
        <w:gridCol w:w="566"/>
        <w:gridCol w:w="4679"/>
        <w:gridCol w:w="2067"/>
        <w:gridCol w:w="1762"/>
      </w:tblGrid>
      <w:tr w:rsidR="00291101" w14:paraId="5D312747" w14:textId="77777777">
        <w:trPr>
          <w:trHeight w:val="565"/>
        </w:trPr>
        <w:tc>
          <w:tcPr>
            <w:tcW w:w="566" w:type="dxa"/>
            <w:tcBorders>
              <w:top w:val="single" w:sz="4" w:space="0" w:color="000000"/>
              <w:left w:val="single" w:sz="4" w:space="0" w:color="000000"/>
              <w:bottom w:val="single" w:sz="4" w:space="0" w:color="000000"/>
              <w:right w:val="single" w:sz="4" w:space="0" w:color="000000"/>
            </w:tcBorders>
          </w:tcPr>
          <w:p w14:paraId="192775BA" w14:textId="77777777" w:rsidR="00291101" w:rsidRDefault="00EC662C">
            <w:pPr>
              <w:spacing w:after="19" w:line="259" w:lineRule="auto"/>
              <w:ind w:left="55" w:firstLine="0"/>
              <w:jc w:val="left"/>
            </w:pPr>
            <w:r>
              <w:rPr>
                <w:b/>
              </w:rPr>
              <w:t xml:space="preserve">№ </w:t>
            </w:r>
          </w:p>
          <w:p w14:paraId="19DC2E59" w14:textId="77777777" w:rsidR="00291101" w:rsidRDefault="00EC662C">
            <w:pPr>
              <w:spacing w:after="0" w:line="259" w:lineRule="auto"/>
              <w:ind w:left="2" w:firstLine="0"/>
              <w:jc w:val="left"/>
            </w:pPr>
            <w:r>
              <w:rPr>
                <w:b/>
              </w:rPr>
              <w:t xml:space="preserve">п/п </w:t>
            </w:r>
          </w:p>
        </w:tc>
        <w:tc>
          <w:tcPr>
            <w:tcW w:w="4679" w:type="dxa"/>
            <w:tcBorders>
              <w:top w:val="single" w:sz="4" w:space="0" w:color="000000"/>
              <w:left w:val="single" w:sz="4" w:space="0" w:color="000000"/>
              <w:bottom w:val="single" w:sz="4" w:space="0" w:color="000000"/>
              <w:right w:val="single" w:sz="4" w:space="0" w:color="000000"/>
            </w:tcBorders>
          </w:tcPr>
          <w:p w14:paraId="2EEAD4A4" w14:textId="77777777" w:rsidR="00291101" w:rsidRDefault="00EC662C">
            <w:pPr>
              <w:spacing w:after="0" w:line="259" w:lineRule="auto"/>
              <w:ind w:left="0" w:right="58" w:firstLine="0"/>
              <w:jc w:val="center"/>
            </w:pPr>
            <w:r>
              <w:rPr>
                <w:b/>
              </w:rPr>
              <w:t xml:space="preserve">наименование </w:t>
            </w:r>
          </w:p>
        </w:tc>
        <w:tc>
          <w:tcPr>
            <w:tcW w:w="2067" w:type="dxa"/>
            <w:tcBorders>
              <w:top w:val="single" w:sz="4" w:space="0" w:color="000000"/>
              <w:left w:val="single" w:sz="4" w:space="0" w:color="000000"/>
              <w:bottom w:val="single" w:sz="4" w:space="0" w:color="000000"/>
              <w:right w:val="single" w:sz="4" w:space="0" w:color="000000"/>
            </w:tcBorders>
          </w:tcPr>
          <w:p w14:paraId="01EC55EC" w14:textId="77777777" w:rsidR="00291101" w:rsidRDefault="00EC662C">
            <w:pPr>
              <w:spacing w:after="0" w:line="259" w:lineRule="auto"/>
              <w:ind w:left="0" w:right="63" w:firstLine="0"/>
              <w:jc w:val="center"/>
            </w:pPr>
            <w:r>
              <w:rPr>
                <w:b/>
              </w:rPr>
              <w:t xml:space="preserve">бюджет </w:t>
            </w:r>
          </w:p>
        </w:tc>
        <w:tc>
          <w:tcPr>
            <w:tcW w:w="1762" w:type="dxa"/>
            <w:tcBorders>
              <w:top w:val="single" w:sz="4" w:space="0" w:color="000000"/>
              <w:left w:val="single" w:sz="4" w:space="0" w:color="000000"/>
              <w:bottom w:val="single" w:sz="4" w:space="0" w:color="000000"/>
              <w:right w:val="single" w:sz="4" w:space="0" w:color="000000"/>
            </w:tcBorders>
          </w:tcPr>
          <w:p w14:paraId="62A8F701" w14:textId="77777777" w:rsidR="00291101" w:rsidRDefault="00EC662C">
            <w:pPr>
              <w:spacing w:after="24" w:line="259" w:lineRule="auto"/>
              <w:ind w:left="0" w:right="60" w:firstLine="0"/>
              <w:jc w:val="center"/>
            </w:pPr>
            <w:r>
              <w:rPr>
                <w:b/>
              </w:rPr>
              <w:t xml:space="preserve">Сумма  </w:t>
            </w:r>
          </w:p>
          <w:p w14:paraId="0718CB05" w14:textId="77777777" w:rsidR="00291101" w:rsidRDefault="00EC662C">
            <w:pPr>
              <w:spacing w:after="0" w:line="259" w:lineRule="auto"/>
              <w:ind w:left="0" w:right="63" w:firstLine="0"/>
              <w:jc w:val="center"/>
            </w:pPr>
            <w:r>
              <w:rPr>
                <w:b/>
              </w:rPr>
              <w:t xml:space="preserve">(тыс. руб.) </w:t>
            </w:r>
          </w:p>
        </w:tc>
      </w:tr>
      <w:tr w:rsidR="00291101" w14:paraId="6C1B0D0F" w14:textId="77777777">
        <w:trPr>
          <w:trHeight w:val="286"/>
        </w:trPr>
        <w:tc>
          <w:tcPr>
            <w:tcW w:w="566" w:type="dxa"/>
            <w:tcBorders>
              <w:top w:val="single" w:sz="4" w:space="0" w:color="000000"/>
              <w:left w:val="single" w:sz="4" w:space="0" w:color="000000"/>
              <w:bottom w:val="single" w:sz="4" w:space="0" w:color="000000"/>
              <w:right w:val="single" w:sz="4" w:space="0" w:color="000000"/>
            </w:tcBorders>
          </w:tcPr>
          <w:p w14:paraId="41BCABEE" w14:textId="77777777" w:rsidR="00291101" w:rsidRDefault="00EC662C">
            <w:pPr>
              <w:spacing w:after="0" w:line="259" w:lineRule="auto"/>
              <w:ind w:left="0" w:firstLine="0"/>
              <w:jc w:val="left"/>
            </w:pPr>
            <w:r>
              <w:rPr>
                <w:b/>
              </w:rPr>
              <w:t xml:space="preserve">1. </w:t>
            </w:r>
          </w:p>
        </w:tc>
        <w:tc>
          <w:tcPr>
            <w:tcW w:w="4679" w:type="dxa"/>
            <w:tcBorders>
              <w:top w:val="single" w:sz="4" w:space="0" w:color="000000"/>
              <w:left w:val="single" w:sz="4" w:space="0" w:color="000000"/>
              <w:bottom w:val="single" w:sz="4" w:space="0" w:color="000000"/>
              <w:right w:val="single" w:sz="4" w:space="0" w:color="000000"/>
            </w:tcBorders>
          </w:tcPr>
          <w:p w14:paraId="7E1C9AD4" w14:textId="77777777" w:rsidR="00291101" w:rsidRDefault="00EC662C">
            <w:pPr>
              <w:spacing w:after="0" w:line="259" w:lineRule="auto"/>
              <w:ind w:left="0" w:firstLine="0"/>
              <w:jc w:val="left"/>
            </w:pPr>
            <w:r>
              <w:rPr>
                <w:b/>
              </w:rPr>
              <w:t xml:space="preserve">Приобретения </w:t>
            </w:r>
          </w:p>
        </w:tc>
        <w:tc>
          <w:tcPr>
            <w:tcW w:w="2067" w:type="dxa"/>
            <w:tcBorders>
              <w:top w:val="single" w:sz="4" w:space="0" w:color="000000"/>
              <w:left w:val="single" w:sz="4" w:space="0" w:color="000000"/>
              <w:bottom w:val="single" w:sz="4" w:space="0" w:color="000000"/>
              <w:right w:val="single" w:sz="4" w:space="0" w:color="000000"/>
            </w:tcBorders>
          </w:tcPr>
          <w:p w14:paraId="2A6CC143" w14:textId="77777777" w:rsidR="00291101" w:rsidRDefault="00EC662C">
            <w:pPr>
              <w:spacing w:after="0" w:line="259" w:lineRule="auto"/>
              <w:ind w:left="0" w:firstLine="0"/>
              <w:jc w:val="left"/>
            </w:pPr>
            <w:r>
              <w:rPr>
                <w:b/>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293EDFC3" w14:textId="77777777" w:rsidR="00291101" w:rsidRDefault="00EC662C">
            <w:pPr>
              <w:spacing w:after="0" w:line="259" w:lineRule="auto"/>
              <w:ind w:left="0" w:firstLine="0"/>
              <w:jc w:val="left"/>
            </w:pPr>
            <w:r>
              <w:rPr>
                <w:b/>
              </w:rPr>
              <w:t xml:space="preserve"> </w:t>
            </w:r>
          </w:p>
        </w:tc>
      </w:tr>
      <w:tr w:rsidR="00291101" w14:paraId="3DFB110E" w14:textId="77777777">
        <w:trPr>
          <w:trHeight w:val="562"/>
        </w:trPr>
        <w:tc>
          <w:tcPr>
            <w:tcW w:w="566" w:type="dxa"/>
            <w:tcBorders>
              <w:top w:val="single" w:sz="4" w:space="0" w:color="000000"/>
              <w:left w:val="single" w:sz="4" w:space="0" w:color="000000"/>
              <w:bottom w:val="single" w:sz="4" w:space="0" w:color="000000"/>
              <w:right w:val="single" w:sz="4" w:space="0" w:color="000000"/>
            </w:tcBorders>
          </w:tcPr>
          <w:p w14:paraId="64D0F4C1" w14:textId="77777777" w:rsidR="00291101" w:rsidRDefault="00EC662C">
            <w:pPr>
              <w:spacing w:after="0" w:line="259" w:lineRule="auto"/>
              <w:ind w:left="0" w:firstLine="0"/>
              <w:jc w:val="left"/>
            </w:pP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3F4A7724" w14:textId="77777777" w:rsidR="00291101" w:rsidRDefault="00EC662C">
            <w:pPr>
              <w:spacing w:after="0" w:line="259" w:lineRule="auto"/>
              <w:ind w:left="0" w:firstLine="0"/>
            </w:pPr>
            <w:r>
              <w:t xml:space="preserve">Канцтовары для детского творчества, игрушки, методические пособия </w:t>
            </w:r>
          </w:p>
        </w:tc>
        <w:tc>
          <w:tcPr>
            <w:tcW w:w="2067" w:type="dxa"/>
            <w:tcBorders>
              <w:top w:val="single" w:sz="4" w:space="0" w:color="000000"/>
              <w:left w:val="single" w:sz="4" w:space="0" w:color="000000"/>
              <w:bottom w:val="single" w:sz="4" w:space="0" w:color="000000"/>
              <w:right w:val="single" w:sz="4" w:space="0" w:color="000000"/>
            </w:tcBorders>
          </w:tcPr>
          <w:p w14:paraId="26C9708E" w14:textId="77777777" w:rsidR="00291101" w:rsidRDefault="00EC662C">
            <w:pPr>
              <w:spacing w:after="0" w:line="259" w:lineRule="auto"/>
              <w:ind w:left="0" w:firstLine="0"/>
              <w:jc w:val="left"/>
            </w:pPr>
            <w:r>
              <w:rPr>
                <w:b/>
              </w:rPr>
              <w:t>федеральный</w:t>
            </w:r>
            <w:r>
              <w:rPr>
                <w:rFonts w:ascii="Calibri" w:eastAsia="Calibri" w:hAnsi="Calibri" w:cs="Calibri"/>
                <w:sz w:val="22"/>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18EFAE36" w14:textId="357CE0C2" w:rsidR="00291101" w:rsidRDefault="00EC662C" w:rsidP="002E7C85">
            <w:pPr>
              <w:spacing w:after="0" w:line="259" w:lineRule="auto"/>
              <w:ind w:left="0" w:right="60" w:firstLine="0"/>
              <w:jc w:val="right"/>
            </w:pPr>
            <w:r>
              <w:t>32.</w:t>
            </w:r>
            <w:r w:rsidR="002E7C85">
              <w:t>00</w:t>
            </w:r>
            <w:r>
              <w:t xml:space="preserve"> </w:t>
            </w:r>
          </w:p>
        </w:tc>
      </w:tr>
      <w:tr w:rsidR="00291101" w14:paraId="1B0EB1A9" w14:textId="77777777">
        <w:trPr>
          <w:trHeight w:val="286"/>
        </w:trPr>
        <w:tc>
          <w:tcPr>
            <w:tcW w:w="566" w:type="dxa"/>
            <w:tcBorders>
              <w:top w:val="single" w:sz="4" w:space="0" w:color="000000"/>
              <w:left w:val="single" w:sz="4" w:space="0" w:color="000000"/>
              <w:bottom w:val="single" w:sz="4" w:space="0" w:color="000000"/>
              <w:right w:val="single" w:sz="4" w:space="0" w:color="000000"/>
            </w:tcBorders>
          </w:tcPr>
          <w:p w14:paraId="7CCF2C65" w14:textId="77777777" w:rsidR="00291101" w:rsidRDefault="00EC662C">
            <w:pPr>
              <w:spacing w:after="0" w:line="259" w:lineRule="auto"/>
              <w:ind w:left="0" w:firstLine="0"/>
              <w:jc w:val="left"/>
            </w:pP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32E716A7" w14:textId="77777777" w:rsidR="00291101" w:rsidRDefault="00EC662C">
            <w:pPr>
              <w:spacing w:after="0" w:line="259" w:lineRule="auto"/>
              <w:ind w:left="0" w:firstLine="0"/>
              <w:jc w:val="left"/>
            </w:pPr>
            <w:r>
              <w:t xml:space="preserve">Хозтовары </w:t>
            </w:r>
          </w:p>
        </w:tc>
        <w:tc>
          <w:tcPr>
            <w:tcW w:w="2067" w:type="dxa"/>
            <w:tcBorders>
              <w:top w:val="single" w:sz="4" w:space="0" w:color="000000"/>
              <w:left w:val="single" w:sz="4" w:space="0" w:color="000000"/>
              <w:bottom w:val="single" w:sz="4" w:space="0" w:color="000000"/>
              <w:right w:val="single" w:sz="4" w:space="0" w:color="000000"/>
            </w:tcBorders>
          </w:tcPr>
          <w:p w14:paraId="665CD729" w14:textId="77777777" w:rsidR="00291101" w:rsidRDefault="00EC662C">
            <w:pPr>
              <w:spacing w:after="0" w:line="259" w:lineRule="auto"/>
              <w:ind w:left="0" w:firstLine="0"/>
            </w:pPr>
            <w:r>
              <w:rPr>
                <w:b/>
              </w:rPr>
              <w:t xml:space="preserve">муниципальный </w:t>
            </w:r>
          </w:p>
        </w:tc>
        <w:tc>
          <w:tcPr>
            <w:tcW w:w="1762" w:type="dxa"/>
            <w:tcBorders>
              <w:top w:val="single" w:sz="4" w:space="0" w:color="000000"/>
              <w:left w:val="single" w:sz="4" w:space="0" w:color="000000"/>
              <w:bottom w:val="single" w:sz="4" w:space="0" w:color="000000"/>
              <w:right w:val="single" w:sz="4" w:space="0" w:color="000000"/>
            </w:tcBorders>
          </w:tcPr>
          <w:p w14:paraId="12B73F93" w14:textId="77777777" w:rsidR="00291101" w:rsidRDefault="00EC662C">
            <w:pPr>
              <w:spacing w:after="0" w:line="259" w:lineRule="auto"/>
              <w:ind w:left="0" w:right="60" w:firstLine="0"/>
              <w:jc w:val="right"/>
            </w:pPr>
            <w:r>
              <w:t xml:space="preserve">20,447 </w:t>
            </w:r>
          </w:p>
        </w:tc>
      </w:tr>
      <w:tr w:rsidR="00291101" w14:paraId="3F38599B" w14:textId="77777777">
        <w:trPr>
          <w:trHeight w:val="288"/>
        </w:trPr>
        <w:tc>
          <w:tcPr>
            <w:tcW w:w="566" w:type="dxa"/>
            <w:tcBorders>
              <w:top w:val="single" w:sz="4" w:space="0" w:color="000000"/>
              <w:left w:val="single" w:sz="4" w:space="0" w:color="000000"/>
              <w:bottom w:val="single" w:sz="4" w:space="0" w:color="000000"/>
              <w:right w:val="single" w:sz="4" w:space="0" w:color="000000"/>
            </w:tcBorders>
          </w:tcPr>
          <w:p w14:paraId="1DC27045" w14:textId="77777777" w:rsidR="00291101" w:rsidRDefault="00EC662C">
            <w:pPr>
              <w:spacing w:after="0" w:line="259" w:lineRule="auto"/>
              <w:ind w:left="0" w:firstLine="0"/>
              <w:jc w:val="left"/>
            </w:pPr>
            <w:r>
              <w:rPr>
                <w:b/>
              </w:rPr>
              <w:t xml:space="preserve">2. </w:t>
            </w:r>
          </w:p>
        </w:tc>
        <w:tc>
          <w:tcPr>
            <w:tcW w:w="4679" w:type="dxa"/>
            <w:tcBorders>
              <w:top w:val="single" w:sz="4" w:space="0" w:color="000000"/>
              <w:left w:val="single" w:sz="4" w:space="0" w:color="000000"/>
              <w:bottom w:val="single" w:sz="4" w:space="0" w:color="000000"/>
              <w:right w:val="single" w:sz="4" w:space="0" w:color="000000"/>
            </w:tcBorders>
          </w:tcPr>
          <w:p w14:paraId="4759D2AB" w14:textId="77777777" w:rsidR="00291101" w:rsidRDefault="00EC662C">
            <w:pPr>
              <w:spacing w:after="0" w:line="259" w:lineRule="auto"/>
              <w:ind w:left="0" w:firstLine="0"/>
              <w:jc w:val="left"/>
            </w:pPr>
            <w:r>
              <w:rPr>
                <w:b/>
              </w:rPr>
              <w:t xml:space="preserve">Ремонтные работы </w:t>
            </w:r>
          </w:p>
        </w:tc>
        <w:tc>
          <w:tcPr>
            <w:tcW w:w="2067" w:type="dxa"/>
            <w:tcBorders>
              <w:top w:val="single" w:sz="4" w:space="0" w:color="000000"/>
              <w:left w:val="single" w:sz="4" w:space="0" w:color="000000"/>
              <w:bottom w:val="single" w:sz="4" w:space="0" w:color="000000"/>
              <w:right w:val="single" w:sz="4" w:space="0" w:color="000000"/>
            </w:tcBorders>
          </w:tcPr>
          <w:p w14:paraId="5BF3CE86" w14:textId="77777777" w:rsidR="00291101" w:rsidRDefault="00EC662C">
            <w:pPr>
              <w:spacing w:after="0" w:line="259" w:lineRule="auto"/>
              <w:ind w:left="0" w:firstLine="0"/>
              <w:jc w:val="left"/>
            </w:pPr>
            <w:r>
              <w:rPr>
                <w:rFonts w:ascii="Calibri" w:eastAsia="Calibri" w:hAnsi="Calibri" w:cs="Calibri"/>
                <w:sz w:val="22"/>
              </w:rPr>
              <w:t xml:space="preserve"> </w:t>
            </w:r>
          </w:p>
        </w:tc>
        <w:tc>
          <w:tcPr>
            <w:tcW w:w="1762" w:type="dxa"/>
            <w:tcBorders>
              <w:top w:val="single" w:sz="4" w:space="0" w:color="000000"/>
              <w:left w:val="single" w:sz="4" w:space="0" w:color="000000"/>
              <w:bottom w:val="single" w:sz="4" w:space="0" w:color="000000"/>
              <w:right w:val="single" w:sz="4" w:space="0" w:color="000000"/>
            </w:tcBorders>
          </w:tcPr>
          <w:p w14:paraId="3346D3CE" w14:textId="77777777" w:rsidR="00291101" w:rsidRDefault="00EC662C">
            <w:pPr>
              <w:spacing w:after="0" w:line="259" w:lineRule="auto"/>
              <w:ind w:left="0" w:firstLine="0"/>
              <w:jc w:val="right"/>
            </w:pPr>
            <w:r>
              <w:rPr>
                <w:b/>
              </w:rPr>
              <w:t xml:space="preserve"> </w:t>
            </w:r>
          </w:p>
        </w:tc>
      </w:tr>
      <w:tr w:rsidR="00291101" w14:paraId="570D489D" w14:textId="77777777">
        <w:trPr>
          <w:trHeight w:val="562"/>
        </w:trPr>
        <w:tc>
          <w:tcPr>
            <w:tcW w:w="566" w:type="dxa"/>
            <w:tcBorders>
              <w:top w:val="single" w:sz="4" w:space="0" w:color="000000"/>
              <w:left w:val="single" w:sz="4" w:space="0" w:color="000000"/>
              <w:bottom w:val="single" w:sz="4" w:space="0" w:color="000000"/>
              <w:right w:val="single" w:sz="4" w:space="0" w:color="000000"/>
            </w:tcBorders>
          </w:tcPr>
          <w:p w14:paraId="6FD26BFE" w14:textId="77777777" w:rsidR="00291101" w:rsidRDefault="00EC662C">
            <w:pPr>
              <w:spacing w:after="0" w:line="259" w:lineRule="auto"/>
              <w:ind w:left="0" w:firstLine="0"/>
              <w:jc w:val="left"/>
            </w:pP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45AA854B" w14:textId="77777777" w:rsidR="002E7C85" w:rsidRDefault="002E7C85" w:rsidP="002E7C85">
            <w:pPr>
              <w:numPr>
                <w:ilvl w:val="0"/>
                <w:numId w:val="7"/>
              </w:numPr>
              <w:ind w:right="103" w:hanging="142"/>
            </w:pPr>
            <w:r>
              <w:t>замена ламп дневного освещения;</w:t>
            </w:r>
          </w:p>
          <w:p w14:paraId="6585000D" w14:textId="77777777" w:rsidR="002E7C85" w:rsidRDefault="002E7C85" w:rsidP="002E7C85">
            <w:pPr>
              <w:ind w:left="830" w:right="103" w:firstLine="0"/>
            </w:pPr>
          </w:p>
          <w:p w14:paraId="39C87832" w14:textId="77777777" w:rsidR="002E7C85" w:rsidRDefault="002E7C85" w:rsidP="002E7C85">
            <w:pPr>
              <w:numPr>
                <w:ilvl w:val="0"/>
                <w:numId w:val="7"/>
              </w:numPr>
              <w:ind w:right="103" w:hanging="142"/>
            </w:pPr>
            <w:r>
              <w:t>приобретены новые песочницы в количестве 2 штук;</w:t>
            </w:r>
          </w:p>
          <w:p w14:paraId="5AB7E9DC" w14:textId="77777777" w:rsidR="002E7C85" w:rsidRDefault="002E7C85" w:rsidP="002E7C85">
            <w:pPr>
              <w:numPr>
                <w:ilvl w:val="0"/>
                <w:numId w:val="7"/>
              </w:numPr>
              <w:ind w:right="103" w:hanging="142"/>
            </w:pPr>
            <w:r>
              <w:t>замена въездных ворот в хозяйственной зоне</w:t>
            </w:r>
          </w:p>
          <w:p w14:paraId="7685E38F" w14:textId="2C91C8CB" w:rsidR="00291101" w:rsidRDefault="00291101">
            <w:pPr>
              <w:spacing w:after="0" w:line="259" w:lineRule="auto"/>
              <w:ind w:left="0" w:firstLine="0"/>
            </w:pPr>
          </w:p>
        </w:tc>
        <w:tc>
          <w:tcPr>
            <w:tcW w:w="2067" w:type="dxa"/>
            <w:tcBorders>
              <w:top w:val="single" w:sz="4" w:space="0" w:color="000000"/>
              <w:left w:val="single" w:sz="4" w:space="0" w:color="000000"/>
              <w:bottom w:val="single" w:sz="4" w:space="0" w:color="000000"/>
              <w:right w:val="single" w:sz="4" w:space="0" w:color="000000"/>
            </w:tcBorders>
          </w:tcPr>
          <w:p w14:paraId="0977E18F" w14:textId="6FD0F1A1" w:rsidR="002E7C85" w:rsidRDefault="00EC662C">
            <w:pPr>
              <w:spacing w:after="0" w:line="259" w:lineRule="auto"/>
              <w:ind w:left="0" w:firstLine="0"/>
            </w:pPr>
            <w:r>
              <w:rPr>
                <w:b/>
              </w:rPr>
              <w:t>муниципальный</w:t>
            </w:r>
            <w:r>
              <w:rPr>
                <w:rFonts w:ascii="Calibri" w:eastAsia="Calibri" w:hAnsi="Calibri" w:cs="Calibri"/>
                <w:sz w:val="22"/>
              </w:rPr>
              <w:t xml:space="preserve"> </w:t>
            </w:r>
          </w:p>
          <w:p w14:paraId="4B99FA7B" w14:textId="77777777" w:rsidR="002E7C85" w:rsidRPr="002E7C85" w:rsidRDefault="002E7C85" w:rsidP="002E7C85"/>
          <w:p w14:paraId="3DD29E2E" w14:textId="6D2B0E15" w:rsidR="002E7C85" w:rsidRDefault="002E7C85" w:rsidP="002E7C85"/>
          <w:p w14:paraId="27C82DD2" w14:textId="4592A43C" w:rsidR="00291101" w:rsidRPr="002E7C85" w:rsidRDefault="002E7C85" w:rsidP="002E7C85">
            <w:r>
              <w:t>народные инициативы</w:t>
            </w:r>
          </w:p>
        </w:tc>
        <w:tc>
          <w:tcPr>
            <w:tcW w:w="1762" w:type="dxa"/>
            <w:tcBorders>
              <w:top w:val="single" w:sz="4" w:space="0" w:color="000000"/>
              <w:left w:val="single" w:sz="4" w:space="0" w:color="000000"/>
              <w:bottom w:val="single" w:sz="4" w:space="0" w:color="000000"/>
              <w:right w:val="single" w:sz="4" w:space="0" w:color="000000"/>
            </w:tcBorders>
          </w:tcPr>
          <w:p w14:paraId="5714E11F" w14:textId="25B36E8F" w:rsidR="002E7C85" w:rsidRDefault="002E7C85" w:rsidP="002E7C85">
            <w:pPr>
              <w:spacing w:after="0" w:line="259" w:lineRule="auto"/>
              <w:ind w:left="0" w:right="60" w:firstLine="0"/>
              <w:jc w:val="right"/>
            </w:pPr>
            <w:r>
              <w:t>25</w:t>
            </w:r>
            <w:r w:rsidR="00EC662C">
              <w:t>,</w:t>
            </w:r>
            <w:r>
              <w:t>00</w:t>
            </w:r>
            <w:r w:rsidR="00EC662C">
              <w:t xml:space="preserve"> </w:t>
            </w:r>
          </w:p>
          <w:p w14:paraId="1ABEE5B2" w14:textId="77777777" w:rsidR="002E7C85" w:rsidRPr="002E7C85" w:rsidRDefault="002E7C85" w:rsidP="002E7C85"/>
          <w:p w14:paraId="1AE08043" w14:textId="4C264293" w:rsidR="00291101" w:rsidRPr="002E7C85" w:rsidRDefault="002E7C85" w:rsidP="002E7C85">
            <w:pPr>
              <w:ind w:left="0" w:firstLine="0"/>
            </w:pPr>
            <w:r>
              <w:t xml:space="preserve">                50,00</w:t>
            </w:r>
          </w:p>
        </w:tc>
      </w:tr>
    </w:tbl>
    <w:p w14:paraId="214A6C36" w14:textId="77777777" w:rsidR="002E7C85" w:rsidRDefault="002E7C85">
      <w:pPr>
        <w:spacing w:line="216" w:lineRule="auto"/>
        <w:ind w:left="698" w:right="103"/>
        <w:rPr>
          <w:rFonts w:asciiTheme="minorHAnsi" w:eastAsia="Segoe UI Symbol" w:hAnsiTheme="minorHAnsi" w:cs="Segoe UI Symbol"/>
          <w:sz w:val="28"/>
        </w:rPr>
      </w:pPr>
    </w:p>
    <w:p w14:paraId="33A78D85" w14:textId="0BE29899" w:rsidR="00291101" w:rsidRPr="007330E0" w:rsidRDefault="00EC662C">
      <w:pPr>
        <w:spacing w:line="216" w:lineRule="auto"/>
        <w:ind w:left="698" w:right="103"/>
        <w:rPr>
          <w:rFonts w:asciiTheme="minorHAnsi" w:hAnsiTheme="minorHAnsi"/>
        </w:rPr>
      </w:pPr>
      <w:r>
        <w:rPr>
          <w:b/>
        </w:rPr>
        <w:t>Вывод:</w:t>
      </w:r>
      <w:r>
        <w:t xml:space="preserve"> бюджетные средства и родительская плата расходовались в соответствии с планом финансово-хозяйственной деятельности.</w:t>
      </w:r>
    </w:p>
    <w:p w14:paraId="3DED0307" w14:textId="5A550D0D" w:rsidR="00291101" w:rsidRDefault="00EC662C">
      <w:pPr>
        <w:ind w:left="688" w:right="103" w:firstLine="360"/>
      </w:pPr>
      <w:r>
        <w:t xml:space="preserve">Материально-техническое оснащение и оборудование ДОУ соответствуют требованиям техники безопасности, требованиям СанПиН.  Помещения для организации и осуществления образовательной деятельности оснащены необходимым оборудованием и материалами в достаточной степени. Финансирование ДОУ из федерального бюджета позволяет осуществлять улучшение материальной базы и развивающей предметно-пространственной среды, что обеспечивает выполнение </w:t>
      </w:r>
      <w:r>
        <w:lastRenderedPageBreak/>
        <w:t xml:space="preserve">требований ФГОС ДО. Но недостаточное количество необходимых помещений (отсутствие музыкального  зала) усложняют осуществление функционирования ДОУ.  </w:t>
      </w:r>
    </w:p>
    <w:p w14:paraId="489A09F8" w14:textId="77777777" w:rsidR="00291101" w:rsidRDefault="00EC662C">
      <w:pPr>
        <w:spacing w:after="34" w:line="259" w:lineRule="auto"/>
        <w:ind w:left="1063" w:firstLine="0"/>
        <w:jc w:val="left"/>
      </w:pPr>
      <w:r>
        <w:t xml:space="preserve"> </w:t>
      </w:r>
    </w:p>
    <w:p w14:paraId="587D548C" w14:textId="77777777" w:rsidR="00291101" w:rsidRDefault="00EC662C">
      <w:pPr>
        <w:spacing w:after="5" w:line="321" w:lineRule="auto"/>
        <w:ind w:left="964" w:right="365"/>
        <w:jc w:val="center"/>
      </w:pPr>
      <w:r>
        <w:rPr>
          <w:b/>
        </w:rPr>
        <w:t>IX.</w:t>
      </w:r>
      <w:r>
        <w:rPr>
          <w:rFonts w:ascii="Arial" w:eastAsia="Arial" w:hAnsi="Arial" w:cs="Arial"/>
          <w:b/>
        </w:rPr>
        <w:t xml:space="preserve"> </w:t>
      </w:r>
      <w:r>
        <w:rPr>
          <w:rFonts w:ascii="Arial" w:eastAsia="Arial" w:hAnsi="Arial" w:cs="Arial"/>
          <w:b/>
        </w:rPr>
        <w:tab/>
      </w:r>
      <w:r>
        <w:rPr>
          <w:b/>
        </w:rPr>
        <w:t xml:space="preserve">Оценка функционирования внутренней системы оценки качества образования </w:t>
      </w:r>
    </w:p>
    <w:p w14:paraId="5B215673" w14:textId="77777777" w:rsidR="00291101" w:rsidRDefault="00EC662C">
      <w:pPr>
        <w:ind w:left="688" w:right="103" w:firstLine="360"/>
      </w:pPr>
      <w:r>
        <w:t xml:space="preserve">В 2023 году в Детском саду функционировала внутренняя система оценки качества образования, которая включала в себя: </w:t>
      </w:r>
    </w:p>
    <w:p w14:paraId="28FE6095" w14:textId="77777777" w:rsidR="00291101" w:rsidRDefault="00EC662C">
      <w:pPr>
        <w:numPr>
          <w:ilvl w:val="0"/>
          <w:numId w:val="8"/>
        </w:numPr>
        <w:ind w:right="103" w:hanging="139"/>
      </w:pPr>
      <w:r>
        <w:t xml:space="preserve">мониторинг здоровья и посещаемости воспитанников, </w:t>
      </w:r>
    </w:p>
    <w:p w14:paraId="41CBEFB2" w14:textId="77777777" w:rsidR="00291101" w:rsidRDefault="00EC662C">
      <w:pPr>
        <w:numPr>
          <w:ilvl w:val="0"/>
          <w:numId w:val="8"/>
        </w:numPr>
        <w:ind w:right="103" w:hanging="139"/>
      </w:pPr>
      <w:r>
        <w:t xml:space="preserve">контроль: тематический и оперативный,  </w:t>
      </w:r>
    </w:p>
    <w:p w14:paraId="47B76903" w14:textId="77777777" w:rsidR="00291101" w:rsidRDefault="00EC662C">
      <w:pPr>
        <w:numPr>
          <w:ilvl w:val="0"/>
          <w:numId w:val="8"/>
        </w:numPr>
        <w:ind w:right="103" w:hanging="139"/>
      </w:pPr>
      <w:r>
        <w:t xml:space="preserve">анкетирование родителей по вопросу оценки качества образовательных услуг  </w:t>
      </w:r>
    </w:p>
    <w:p w14:paraId="624480C3" w14:textId="4797CB2A" w:rsidR="00291101" w:rsidRDefault="00EC662C">
      <w:pPr>
        <w:ind w:left="688" w:right="103" w:firstLine="360"/>
      </w:pPr>
      <w:r>
        <w:t xml:space="preserve">В </w:t>
      </w:r>
      <w:r w:rsidR="007330E0">
        <w:t xml:space="preserve">октябре </w:t>
      </w:r>
      <w:r>
        <w:t xml:space="preserve">2023 года проводилось анкетирование родителей о качестве предоставляемых образовательных услуг. Качество образования оценивалось родителями (законными представителями) по следующим категориям: условия обслуживания, учебно-образовательные мероприятия, нормативы потребления, санитарно-гигиенические нормы, требования к персоналу. Респонденты оценили качество образования как полностью удовлетворяющее их.  </w:t>
      </w:r>
    </w:p>
    <w:p w14:paraId="790CAF86" w14:textId="77777777" w:rsidR="00291101" w:rsidRDefault="00EC662C">
      <w:pPr>
        <w:spacing w:after="22" w:line="259" w:lineRule="auto"/>
        <w:ind w:left="1063" w:firstLine="0"/>
        <w:jc w:val="left"/>
      </w:pPr>
      <w:r>
        <w:t xml:space="preserve"> </w:t>
      </w:r>
    </w:p>
    <w:p w14:paraId="76B69D17" w14:textId="77777777" w:rsidR="00291101" w:rsidRDefault="00EC662C">
      <w:pPr>
        <w:ind w:left="688" w:right="103" w:firstLine="360"/>
      </w:pPr>
      <w:r>
        <w:t xml:space="preserve">  </w:t>
      </w:r>
      <w:r>
        <w:rPr>
          <w:b/>
        </w:rPr>
        <w:t>Вывод:</w:t>
      </w:r>
      <w:r>
        <w:t xml:space="preserve"> качество образования получаемого воспитанниками в образовательном учреждении устраивает родителей (законных представителей), так как нареканий, жалоб, обращений в 2023 году, как в адрес руководителя, так и в адрес вышестоящих организаций не поступало. </w:t>
      </w:r>
    </w:p>
    <w:p w14:paraId="56B56D78" w14:textId="77777777" w:rsidR="00291101" w:rsidRDefault="00EC662C">
      <w:pPr>
        <w:spacing w:after="0" w:line="259" w:lineRule="auto"/>
        <w:ind w:left="703" w:firstLine="0"/>
        <w:jc w:val="left"/>
      </w:pPr>
      <w:r>
        <w:t xml:space="preserve"> </w:t>
      </w:r>
    </w:p>
    <w:p w14:paraId="09358703" w14:textId="77777777" w:rsidR="00291101" w:rsidRDefault="00EC662C">
      <w:pPr>
        <w:spacing w:after="31" w:line="259" w:lineRule="auto"/>
        <w:ind w:left="703" w:firstLine="0"/>
        <w:jc w:val="left"/>
      </w:pPr>
      <w:r>
        <w:t xml:space="preserve"> </w:t>
      </w:r>
    </w:p>
    <w:p w14:paraId="65893F93" w14:textId="77777777" w:rsidR="00291101" w:rsidRDefault="00EC662C">
      <w:pPr>
        <w:spacing w:after="272" w:line="270" w:lineRule="auto"/>
        <w:ind w:left="964" w:right="304"/>
        <w:jc w:val="center"/>
      </w:pPr>
      <w:r>
        <w:rPr>
          <w:b/>
        </w:rPr>
        <w:t xml:space="preserve">2.Показатели деятельности дошкольной образовательной организации, подлежащей самообследованию </w:t>
      </w:r>
    </w:p>
    <w:p w14:paraId="5D58E12A" w14:textId="77777777" w:rsidR="00291101" w:rsidRDefault="00EC662C">
      <w:pPr>
        <w:ind w:left="698" w:right="103"/>
      </w:pPr>
      <w:r>
        <w:t xml:space="preserve">Данные приведены по состоянию на 30.12.2023. </w:t>
      </w:r>
    </w:p>
    <w:tbl>
      <w:tblPr>
        <w:tblStyle w:val="TableGrid"/>
        <w:tblW w:w="9216" w:type="dxa"/>
        <w:tblInd w:w="624" w:type="dxa"/>
        <w:tblCellMar>
          <w:top w:w="82" w:type="dxa"/>
          <w:left w:w="74" w:type="dxa"/>
          <w:right w:w="115" w:type="dxa"/>
        </w:tblCellMar>
        <w:tblLook w:val="04A0" w:firstRow="1" w:lastRow="0" w:firstColumn="1" w:lastColumn="0" w:noHBand="0" w:noVBand="1"/>
      </w:tblPr>
      <w:tblGrid>
        <w:gridCol w:w="850"/>
        <w:gridCol w:w="6098"/>
        <w:gridCol w:w="2268"/>
      </w:tblGrid>
      <w:tr w:rsidR="00291101" w14:paraId="020633C0" w14:textId="77777777">
        <w:trPr>
          <w:trHeight w:val="650"/>
        </w:trPr>
        <w:tc>
          <w:tcPr>
            <w:tcW w:w="850" w:type="dxa"/>
            <w:tcBorders>
              <w:top w:val="single" w:sz="4" w:space="0" w:color="000000"/>
              <w:left w:val="single" w:sz="4" w:space="0" w:color="000000"/>
              <w:bottom w:val="single" w:sz="4" w:space="0" w:color="000000"/>
              <w:right w:val="single" w:sz="4" w:space="0" w:color="000000"/>
            </w:tcBorders>
          </w:tcPr>
          <w:p w14:paraId="35C2DE47" w14:textId="77777777" w:rsidR="00291101" w:rsidRDefault="00EC662C">
            <w:pPr>
              <w:spacing w:after="0" w:line="259" w:lineRule="auto"/>
              <w:ind w:left="94" w:firstLine="0"/>
              <w:jc w:val="left"/>
            </w:pPr>
            <w:r>
              <w:rPr>
                <w:sz w:val="22"/>
              </w:rPr>
              <w:t xml:space="preserve">N п/п </w:t>
            </w:r>
          </w:p>
        </w:tc>
        <w:tc>
          <w:tcPr>
            <w:tcW w:w="6098" w:type="dxa"/>
            <w:tcBorders>
              <w:top w:val="single" w:sz="4" w:space="0" w:color="000000"/>
              <w:left w:val="single" w:sz="4" w:space="0" w:color="000000"/>
              <w:bottom w:val="single" w:sz="4" w:space="0" w:color="000000"/>
              <w:right w:val="single" w:sz="4" w:space="0" w:color="000000"/>
            </w:tcBorders>
          </w:tcPr>
          <w:p w14:paraId="0FD6115A" w14:textId="77777777" w:rsidR="00291101" w:rsidRDefault="00EC662C">
            <w:pPr>
              <w:spacing w:after="0" w:line="259" w:lineRule="auto"/>
              <w:ind w:left="38" w:firstLine="0"/>
              <w:jc w:val="center"/>
            </w:pPr>
            <w:r>
              <w:rPr>
                <w:sz w:val="22"/>
              </w:rPr>
              <w:t xml:space="preserve">Показатели </w:t>
            </w:r>
          </w:p>
        </w:tc>
        <w:tc>
          <w:tcPr>
            <w:tcW w:w="2268" w:type="dxa"/>
            <w:tcBorders>
              <w:top w:val="single" w:sz="4" w:space="0" w:color="000000"/>
              <w:left w:val="single" w:sz="4" w:space="0" w:color="000000"/>
              <w:bottom w:val="single" w:sz="4" w:space="0" w:color="000000"/>
              <w:right w:val="single" w:sz="4" w:space="0" w:color="000000"/>
            </w:tcBorders>
          </w:tcPr>
          <w:p w14:paraId="22646F15" w14:textId="77777777" w:rsidR="00291101" w:rsidRDefault="00EC662C">
            <w:pPr>
              <w:spacing w:after="0" w:line="259" w:lineRule="auto"/>
              <w:ind w:left="132" w:firstLine="0"/>
              <w:jc w:val="left"/>
            </w:pPr>
            <w:r>
              <w:rPr>
                <w:sz w:val="22"/>
              </w:rPr>
              <w:t xml:space="preserve">Единица измерения </w:t>
            </w:r>
          </w:p>
        </w:tc>
      </w:tr>
      <w:tr w:rsidR="00291101" w14:paraId="038575AE" w14:textId="77777777">
        <w:trPr>
          <w:trHeight w:val="516"/>
        </w:trPr>
        <w:tc>
          <w:tcPr>
            <w:tcW w:w="850" w:type="dxa"/>
            <w:tcBorders>
              <w:top w:val="single" w:sz="4" w:space="0" w:color="000000"/>
              <w:left w:val="single" w:sz="4" w:space="0" w:color="000000"/>
              <w:bottom w:val="single" w:sz="4" w:space="0" w:color="000000"/>
              <w:right w:val="single" w:sz="4" w:space="0" w:color="000000"/>
            </w:tcBorders>
            <w:vAlign w:val="center"/>
          </w:tcPr>
          <w:p w14:paraId="42FC0C4A" w14:textId="77777777" w:rsidR="00291101" w:rsidRDefault="00EC662C">
            <w:pPr>
              <w:spacing w:after="0" w:line="259" w:lineRule="auto"/>
              <w:ind w:left="38" w:firstLine="0"/>
              <w:jc w:val="center"/>
            </w:pPr>
            <w:r>
              <w:rPr>
                <w:sz w:val="22"/>
              </w:rPr>
              <w:t xml:space="preserve">1. </w:t>
            </w:r>
          </w:p>
        </w:tc>
        <w:tc>
          <w:tcPr>
            <w:tcW w:w="6098" w:type="dxa"/>
            <w:tcBorders>
              <w:top w:val="single" w:sz="4" w:space="0" w:color="000000"/>
              <w:left w:val="single" w:sz="4" w:space="0" w:color="000000"/>
              <w:bottom w:val="single" w:sz="4" w:space="0" w:color="000000"/>
              <w:right w:val="single" w:sz="4" w:space="0" w:color="000000"/>
            </w:tcBorders>
            <w:vAlign w:val="center"/>
          </w:tcPr>
          <w:p w14:paraId="5A704DEC" w14:textId="77777777" w:rsidR="00291101" w:rsidRDefault="00EC662C">
            <w:pPr>
              <w:spacing w:after="0" w:line="259" w:lineRule="auto"/>
              <w:ind w:left="0" w:firstLine="0"/>
              <w:jc w:val="left"/>
            </w:pPr>
            <w:r>
              <w:rPr>
                <w:sz w:val="22"/>
              </w:rPr>
              <w:t xml:space="preserve">Образовательная деятельность </w:t>
            </w:r>
          </w:p>
        </w:tc>
        <w:tc>
          <w:tcPr>
            <w:tcW w:w="2268" w:type="dxa"/>
            <w:tcBorders>
              <w:top w:val="single" w:sz="4" w:space="0" w:color="000000"/>
              <w:left w:val="single" w:sz="4" w:space="0" w:color="000000"/>
              <w:bottom w:val="single" w:sz="4" w:space="0" w:color="000000"/>
              <w:right w:val="single" w:sz="4" w:space="0" w:color="000000"/>
            </w:tcBorders>
          </w:tcPr>
          <w:p w14:paraId="216A3BD1" w14:textId="77777777" w:rsidR="00291101" w:rsidRDefault="00EC662C">
            <w:pPr>
              <w:spacing w:after="0" w:line="259" w:lineRule="auto"/>
              <w:ind w:left="93" w:firstLine="0"/>
              <w:jc w:val="center"/>
            </w:pPr>
            <w:r>
              <w:rPr>
                <w:sz w:val="22"/>
              </w:rPr>
              <w:t xml:space="preserve"> </w:t>
            </w:r>
          </w:p>
        </w:tc>
      </w:tr>
      <w:tr w:rsidR="00291101" w14:paraId="0B2C1510" w14:textId="77777777">
        <w:trPr>
          <w:trHeight w:val="1033"/>
        </w:trPr>
        <w:tc>
          <w:tcPr>
            <w:tcW w:w="850" w:type="dxa"/>
            <w:tcBorders>
              <w:top w:val="single" w:sz="4" w:space="0" w:color="000000"/>
              <w:left w:val="single" w:sz="4" w:space="0" w:color="000000"/>
              <w:bottom w:val="single" w:sz="4" w:space="0" w:color="000000"/>
              <w:right w:val="single" w:sz="4" w:space="0" w:color="000000"/>
            </w:tcBorders>
          </w:tcPr>
          <w:p w14:paraId="320042E4" w14:textId="77777777" w:rsidR="00291101" w:rsidRDefault="00EC662C">
            <w:pPr>
              <w:spacing w:after="0" w:line="259" w:lineRule="auto"/>
              <w:ind w:left="38" w:firstLine="0"/>
              <w:jc w:val="center"/>
            </w:pPr>
            <w:r>
              <w:rPr>
                <w:sz w:val="22"/>
              </w:rPr>
              <w:t xml:space="preserve">1.1 </w:t>
            </w:r>
          </w:p>
        </w:tc>
        <w:tc>
          <w:tcPr>
            <w:tcW w:w="6098" w:type="dxa"/>
            <w:tcBorders>
              <w:top w:val="single" w:sz="4" w:space="0" w:color="000000"/>
              <w:left w:val="single" w:sz="4" w:space="0" w:color="000000"/>
              <w:bottom w:val="single" w:sz="4" w:space="0" w:color="000000"/>
              <w:right w:val="single" w:sz="4" w:space="0" w:color="000000"/>
            </w:tcBorders>
            <w:vAlign w:val="center"/>
          </w:tcPr>
          <w:p w14:paraId="4F1304E3" w14:textId="77777777" w:rsidR="00291101" w:rsidRDefault="00EC662C">
            <w:pPr>
              <w:spacing w:after="0" w:line="259" w:lineRule="auto"/>
              <w:ind w:left="0" w:firstLine="0"/>
              <w:jc w:val="left"/>
            </w:pPr>
            <w:r>
              <w:rPr>
                <w:sz w:val="22"/>
              </w:rPr>
              <w:t xml:space="preserve">Общая численность воспитанников, осваивающих образовательную программу дошкольного образования, в том числе: </w:t>
            </w:r>
          </w:p>
        </w:tc>
        <w:tc>
          <w:tcPr>
            <w:tcW w:w="2268" w:type="dxa"/>
            <w:tcBorders>
              <w:top w:val="single" w:sz="4" w:space="0" w:color="000000"/>
              <w:left w:val="single" w:sz="4" w:space="0" w:color="000000"/>
              <w:bottom w:val="single" w:sz="4" w:space="0" w:color="000000"/>
              <w:right w:val="single" w:sz="4" w:space="0" w:color="000000"/>
            </w:tcBorders>
          </w:tcPr>
          <w:p w14:paraId="27AF4D10" w14:textId="23DDBA8B" w:rsidR="00291101" w:rsidRDefault="007330E0">
            <w:pPr>
              <w:spacing w:after="0" w:line="259" w:lineRule="auto"/>
              <w:ind w:left="37" w:firstLine="0"/>
              <w:jc w:val="center"/>
            </w:pPr>
            <w:r>
              <w:rPr>
                <w:sz w:val="22"/>
              </w:rPr>
              <w:t>28</w:t>
            </w:r>
            <w:r w:rsidR="00EC662C">
              <w:rPr>
                <w:sz w:val="22"/>
              </w:rPr>
              <w:t xml:space="preserve"> человек </w:t>
            </w:r>
          </w:p>
        </w:tc>
      </w:tr>
      <w:tr w:rsidR="00291101" w14:paraId="4E2A23C4" w14:textId="7777777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3530CDC5" w14:textId="77777777" w:rsidR="00291101" w:rsidRDefault="00EC662C">
            <w:pPr>
              <w:spacing w:after="0" w:line="259" w:lineRule="auto"/>
              <w:ind w:left="41" w:firstLine="0"/>
              <w:jc w:val="center"/>
            </w:pPr>
            <w:r>
              <w:rPr>
                <w:sz w:val="22"/>
              </w:rPr>
              <w:t xml:space="preserve">1.1.1 </w:t>
            </w:r>
          </w:p>
        </w:tc>
        <w:tc>
          <w:tcPr>
            <w:tcW w:w="6098" w:type="dxa"/>
            <w:tcBorders>
              <w:top w:val="single" w:sz="4" w:space="0" w:color="000000"/>
              <w:left w:val="single" w:sz="4" w:space="0" w:color="000000"/>
              <w:bottom w:val="single" w:sz="4" w:space="0" w:color="000000"/>
              <w:right w:val="single" w:sz="4" w:space="0" w:color="000000"/>
            </w:tcBorders>
            <w:vAlign w:val="center"/>
          </w:tcPr>
          <w:p w14:paraId="2C52D8EE" w14:textId="77777777" w:rsidR="00291101" w:rsidRDefault="00EC662C">
            <w:pPr>
              <w:spacing w:after="0" w:line="259" w:lineRule="auto"/>
              <w:ind w:left="0" w:firstLine="0"/>
              <w:jc w:val="left"/>
            </w:pPr>
            <w:r>
              <w:rPr>
                <w:sz w:val="22"/>
              </w:rPr>
              <w:t xml:space="preserve">В режиме полного дня (8 - 12 часов) </w:t>
            </w:r>
          </w:p>
        </w:tc>
        <w:tc>
          <w:tcPr>
            <w:tcW w:w="2268" w:type="dxa"/>
            <w:tcBorders>
              <w:top w:val="single" w:sz="4" w:space="0" w:color="000000"/>
              <w:left w:val="single" w:sz="4" w:space="0" w:color="000000"/>
              <w:bottom w:val="single" w:sz="4" w:space="0" w:color="000000"/>
              <w:right w:val="single" w:sz="4" w:space="0" w:color="000000"/>
            </w:tcBorders>
            <w:vAlign w:val="center"/>
          </w:tcPr>
          <w:p w14:paraId="0158FE8D" w14:textId="63C61275" w:rsidR="00291101" w:rsidRDefault="007330E0">
            <w:pPr>
              <w:spacing w:after="0" w:line="259" w:lineRule="auto"/>
              <w:ind w:left="37" w:firstLine="0"/>
              <w:jc w:val="center"/>
            </w:pPr>
            <w:r>
              <w:rPr>
                <w:sz w:val="22"/>
              </w:rPr>
              <w:t>28</w:t>
            </w:r>
            <w:r w:rsidR="00EC662C">
              <w:rPr>
                <w:sz w:val="22"/>
              </w:rPr>
              <w:t xml:space="preserve"> человек </w:t>
            </w:r>
          </w:p>
        </w:tc>
      </w:tr>
      <w:tr w:rsidR="00291101" w14:paraId="636D34C1" w14:textId="7777777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41AAE70D" w14:textId="77777777" w:rsidR="00291101" w:rsidRDefault="00EC662C">
            <w:pPr>
              <w:spacing w:after="0" w:line="259" w:lineRule="auto"/>
              <w:ind w:left="41" w:firstLine="0"/>
              <w:jc w:val="center"/>
            </w:pPr>
            <w:r>
              <w:rPr>
                <w:sz w:val="22"/>
              </w:rPr>
              <w:t xml:space="preserve">1.1.2 </w:t>
            </w:r>
          </w:p>
        </w:tc>
        <w:tc>
          <w:tcPr>
            <w:tcW w:w="6098" w:type="dxa"/>
            <w:tcBorders>
              <w:top w:val="single" w:sz="4" w:space="0" w:color="000000"/>
              <w:left w:val="single" w:sz="4" w:space="0" w:color="000000"/>
              <w:bottom w:val="single" w:sz="4" w:space="0" w:color="000000"/>
              <w:right w:val="single" w:sz="4" w:space="0" w:color="000000"/>
            </w:tcBorders>
            <w:vAlign w:val="center"/>
          </w:tcPr>
          <w:p w14:paraId="546EC2A6" w14:textId="77777777" w:rsidR="00291101" w:rsidRDefault="00EC662C">
            <w:pPr>
              <w:spacing w:after="0" w:line="259" w:lineRule="auto"/>
              <w:ind w:left="0" w:firstLine="0"/>
              <w:jc w:val="left"/>
            </w:pPr>
            <w:r>
              <w:rPr>
                <w:sz w:val="22"/>
              </w:rPr>
              <w:t xml:space="preserve">В режиме кратковременного пребывания (3 - 5 часов) </w:t>
            </w:r>
          </w:p>
        </w:tc>
        <w:tc>
          <w:tcPr>
            <w:tcW w:w="2268" w:type="dxa"/>
            <w:tcBorders>
              <w:top w:val="single" w:sz="4" w:space="0" w:color="000000"/>
              <w:left w:val="single" w:sz="4" w:space="0" w:color="000000"/>
              <w:bottom w:val="single" w:sz="4" w:space="0" w:color="000000"/>
              <w:right w:val="single" w:sz="4" w:space="0" w:color="000000"/>
            </w:tcBorders>
            <w:vAlign w:val="center"/>
          </w:tcPr>
          <w:p w14:paraId="382E4DD8" w14:textId="77777777" w:rsidR="00291101" w:rsidRDefault="00EC662C">
            <w:pPr>
              <w:spacing w:after="0" w:line="259" w:lineRule="auto"/>
              <w:ind w:left="37" w:firstLine="0"/>
              <w:jc w:val="center"/>
            </w:pPr>
            <w:r>
              <w:rPr>
                <w:sz w:val="22"/>
              </w:rPr>
              <w:t xml:space="preserve">0 человек </w:t>
            </w:r>
          </w:p>
        </w:tc>
      </w:tr>
      <w:tr w:rsidR="00291101" w14:paraId="2599EC0A" w14:textId="7777777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6F8DAF6B" w14:textId="77777777" w:rsidR="00291101" w:rsidRDefault="00EC662C">
            <w:pPr>
              <w:spacing w:after="0" w:line="259" w:lineRule="auto"/>
              <w:ind w:left="41" w:firstLine="0"/>
              <w:jc w:val="center"/>
            </w:pPr>
            <w:r>
              <w:rPr>
                <w:sz w:val="22"/>
              </w:rPr>
              <w:t xml:space="preserve">1.1.3 </w:t>
            </w:r>
          </w:p>
        </w:tc>
        <w:tc>
          <w:tcPr>
            <w:tcW w:w="6098" w:type="dxa"/>
            <w:tcBorders>
              <w:top w:val="single" w:sz="4" w:space="0" w:color="000000"/>
              <w:left w:val="single" w:sz="4" w:space="0" w:color="000000"/>
              <w:bottom w:val="single" w:sz="4" w:space="0" w:color="000000"/>
              <w:right w:val="single" w:sz="4" w:space="0" w:color="000000"/>
            </w:tcBorders>
            <w:vAlign w:val="center"/>
          </w:tcPr>
          <w:p w14:paraId="298F9DE0" w14:textId="77777777" w:rsidR="00291101" w:rsidRDefault="00EC662C">
            <w:pPr>
              <w:spacing w:after="0" w:line="259" w:lineRule="auto"/>
              <w:ind w:left="0" w:firstLine="0"/>
              <w:jc w:val="left"/>
            </w:pPr>
            <w:r>
              <w:rPr>
                <w:sz w:val="22"/>
              </w:rPr>
              <w:t xml:space="preserve">В семейной дошкольной группе </w:t>
            </w:r>
          </w:p>
        </w:tc>
        <w:tc>
          <w:tcPr>
            <w:tcW w:w="2268" w:type="dxa"/>
            <w:tcBorders>
              <w:top w:val="single" w:sz="4" w:space="0" w:color="000000"/>
              <w:left w:val="single" w:sz="4" w:space="0" w:color="000000"/>
              <w:bottom w:val="single" w:sz="4" w:space="0" w:color="000000"/>
              <w:right w:val="single" w:sz="4" w:space="0" w:color="000000"/>
            </w:tcBorders>
            <w:vAlign w:val="center"/>
          </w:tcPr>
          <w:p w14:paraId="05A8538D" w14:textId="77777777" w:rsidR="00291101" w:rsidRDefault="00EC662C">
            <w:pPr>
              <w:spacing w:after="0" w:line="259" w:lineRule="auto"/>
              <w:ind w:left="37" w:firstLine="0"/>
              <w:jc w:val="center"/>
            </w:pPr>
            <w:r>
              <w:rPr>
                <w:sz w:val="22"/>
              </w:rPr>
              <w:t xml:space="preserve">0 человек </w:t>
            </w:r>
          </w:p>
        </w:tc>
      </w:tr>
      <w:tr w:rsidR="00291101" w14:paraId="75DFFCB6" w14:textId="77777777">
        <w:trPr>
          <w:trHeight w:val="1032"/>
        </w:trPr>
        <w:tc>
          <w:tcPr>
            <w:tcW w:w="850" w:type="dxa"/>
            <w:tcBorders>
              <w:top w:val="single" w:sz="4" w:space="0" w:color="000000"/>
              <w:left w:val="single" w:sz="4" w:space="0" w:color="000000"/>
              <w:bottom w:val="single" w:sz="4" w:space="0" w:color="000000"/>
              <w:right w:val="single" w:sz="4" w:space="0" w:color="000000"/>
            </w:tcBorders>
          </w:tcPr>
          <w:p w14:paraId="1D010EBB" w14:textId="77777777" w:rsidR="00291101" w:rsidRDefault="00EC662C">
            <w:pPr>
              <w:spacing w:after="0" w:line="259" w:lineRule="auto"/>
              <w:ind w:left="41" w:firstLine="0"/>
              <w:jc w:val="center"/>
            </w:pPr>
            <w:r>
              <w:rPr>
                <w:sz w:val="22"/>
              </w:rPr>
              <w:t xml:space="preserve">1.1.4 </w:t>
            </w:r>
          </w:p>
        </w:tc>
        <w:tc>
          <w:tcPr>
            <w:tcW w:w="6098" w:type="dxa"/>
            <w:tcBorders>
              <w:top w:val="single" w:sz="4" w:space="0" w:color="000000"/>
              <w:left w:val="single" w:sz="4" w:space="0" w:color="000000"/>
              <w:bottom w:val="single" w:sz="4" w:space="0" w:color="000000"/>
              <w:right w:val="single" w:sz="4" w:space="0" w:color="000000"/>
            </w:tcBorders>
            <w:vAlign w:val="center"/>
          </w:tcPr>
          <w:p w14:paraId="4C9EE045" w14:textId="77777777" w:rsidR="00291101" w:rsidRDefault="00EC662C">
            <w:pPr>
              <w:spacing w:after="0" w:line="259" w:lineRule="auto"/>
              <w:ind w:left="0" w:firstLine="0"/>
              <w:jc w:val="left"/>
            </w:pPr>
            <w:r>
              <w:rPr>
                <w:sz w:val="22"/>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268" w:type="dxa"/>
            <w:tcBorders>
              <w:top w:val="single" w:sz="4" w:space="0" w:color="000000"/>
              <w:left w:val="single" w:sz="4" w:space="0" w:color="000000"/>
              <w:bottom w:val="single" w:sz="4" w:space="0" w:color="000000"/>
              <w:right w:val="single" w:sz="4" w:space="0" w:color="000000"/>
            </w:tcBorders>
          </w:tcPr>
          <w:p w14:paraId="060E83B9" w14:textId="77777777" w:rsidR="00291101" w:rsidRDefault="00EC662C">
            <w:pPr>
              <w:spacing w:after="0" w:line="259" w:lineRule="auto"/>
              <w:ind w:left="37" w:firstLine="0"/>
              <w:jc w:val="center"/>
            </w:pPr>
            <w:r>
              <w:rPr>
                <w:sz w:val="22"/>
              </w:rPr>
              <w:t xml:space="preserve">0 человек </w:t>
            </w:r>
          </w:p>
        </w:tc>
      </w:tr>
      <w:tr w:rsidR="00291101" w14:paraId="38EAE625" w14:textId="77777777">
        <w:trPr>
          <w:trHeight w:val="452"/>
        </w:trPr>
        <w:tc>
          <w:tcPr>
            <w:tcW w:w="850" w:type="dxa"/>
            <w:tcBorders>
              <w:top w:val="single" w:sz="4" w:space="0" w:color="000000"/>
              <w:left w:val="single" w:sz="4" w:space="0" w:color="000000"/>
              <w:bottom w:val="single" w:sz="4" w:space="0" w:color="000000"/>
              <w:right w:val="single" w:sz="4" w:space="0" w:color="000000"/>
            </w:tcBorders>
            <w:vAlign w:val="center"/>
          </w:tcPr>
          <w:p w14:paraId="2CEECE46" w14:textId="77777777" w:rsidR="00291101" w:rsidRDefault="00EC662C">
            <w:pPr>
              <w:spacing w:after="0" w:line="259" w:lineRule="auto"/>
              <w:ind w:left="38" w:firstLine="0"/>
              <w:jc w:val="center"/>
            </w:pPr>
            <w:r>
              <w:rPr>
                <w:sz w:val="22"/>
              </w:rPr>
              <w:t xml:space="preserve">1.2 </w:t>
            </w:r>
          </w:p>
        </w:tc>
        <w:tc>
          <w:tcPr>
            <w:tcW w:w="6098" w:type="dxa"/>
            <w:tcBorders>
              <w:top w:val="single" w:sz="4" w:space="0" w:color="000000"/>
              <w:left w:val="single" w:sz="4" w:space="0" w:color="000000"/>
              <w:bottom w:val="single" w:sz="4" w:space="0" w:color="000000"/>
              <w:right w:val="single" w:sz="4" w:space="0" w:color="000000"/>
            </w:tcBorders>
            <w:vAlign w:val="center"/>
          </w:tcPr>
          <w:p w14:paraId="606C2C85" w14:textId="77777777" w:rsidR="00291101" w:rsidRDefault="00EC662C">
            <w:pPr>
              <w:spacing w:after="0" w:line="259" w:lineRule="auto"/>
              <w:ind w:left="0" w:firstLine="0"/>
              <w:jc w:val="left"/>
            </w:pPr>
            <w:r>
              <w:rPr>
                <w:sz w:val="22"/>
              </w:rPr>
              <w:t xml:space="preserve">Общая численность воспитанников в возрасте до 3 лет </w:t>
            </w:r>
          </w:p>
        </w:tc>
        <w:tc>
          <w:tcPr>
            <w:tcW w:w="2268" w:type="dxa"/>
            <w:tcBorders>
              <w:top w:val="single" w:sz="4" w:space="0" w:color="000000"/>
              <w:left w:val="single" w:sz="4" w:space="0" w:color="000000"/>
              <w:bottom w:val="single" w:sz="4" w:space="0" w:color="000000"/>
              <w:right w:val="single" w:sz="4" w:space="0" w:color="000000"/>
            </w:tcBorders>
            <w:vAlign w:val="center"/>
          </w:tcPr>
          <w:p w14:paraId="30F4C308" w14:textId="7A663C24" w:rsidR="00291101" w:rsidRDefault="007330E0">
            <w:pPr>
              <w:spacing w:after="0" w:line="259" w:lineRule="auto"/>
              <w:ind w:left="39" w:firstLine="0"/>
              <w:jc w:val="center"/>
            </w:pPr>
            <w:r>
              <w:rPr>
                <w:sz w:val="22"/>
              </w:rPr>
              <w:t>6</w:t>
            </w:r>
            <w:r w:rsidR="00EC662C">
              <w:rPr>
                <w:sz w:val="22"/>
              </w:rPr>
              <w:t xml:space="preserve">  человек </w:t>
            </w:r>
          </w:p>
        </w:tc>
      </w:tr>
      <w:tr w:rsidR="00291101" w14:paraId="2D350271" w14:textId="7777777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268BE3EC" w14:textId="77777777" w:rsidR="00291101" w:rsidRDefault="00EC662C">
            <w:pPr>
              <w:spacing w:after="0" w:line="259" w:lineRule="auto"/>
              <w:ind w:left="38" w:firstLine="0"/>
              <w:jc w:val="center"/>
            </w:pPr>
            <w:r>
              <w:rPr>
                <w:sz w:val="22"/>
              </w:rPr>
              <w:lastRenderedPageBreak/>
              <w:t xml:space="preserve">1.3 </w:t>
            </w:r>
          </w:p>
        </w:tc>
        <w:tc>
          <w:tcPr>
            <w:tcW w:w="6098" w:type="dxa"/>
            <w:tcBorders>
              <w:top w:val="single" w:sz="4" w:space="0" w:color="000000"/>
              <w:left w:val="single" w:sz="4" w:space="0" w:color="000000"/>
              <w:bottom w:val="single" w:sz="4" w:space="0" w:color="000000"/>
              <w:right w:val="single" w:sz="4" w:space="0" w:color="000000"/>
            </w:tcBorders>
            <w:vAlign w:val="center"/>
          </w:tcPr>
          <w:p w14:paraId="5FB39D57" w14:textId="77777777" w:rsidR="00291101" w:rsidRDefault="00EC662C">
            <w:pPr>
              <w:spacing w:after="0" w:line="259" w:lineRule="auto"/>
              <w:ind w:left="0" w:firstLine="0"/>
              <w:jc w:val="left"/>
            </w:pPr>
            <w:r>
              <w:rPr>
                <w:sz w:val="22"/>
              </w:rPr>
              <w:t xml:space="preserve">Общая численность воспитанников в возрасте от 3 до 8 лет </w:t>
            </w:r>
          </w:p>
        </w:tc>
        <w:tc>
          <w:tcPr>
            <w:tcW w:w="2268" w:type="dxa"/>
            <w:tcBorders>
              <w:top w:val="single" w:sz="4" w:space="0" w:color="000000"/>
              <w:left w:val="single" w:sz="4" w:space="0" w:color="000000"/>
              <w:bottom w:val="single" w:sz="4" w:space="0" w:color="000000"/>
              <w:right w:val="single" w:sz="4" w:space="0" w:color="000000"/>
            </w:tcBorders>
            <w:vAlign w:val="center"/>
          </w:tcPr>
          <w:p w14:paraId="08A7ECD3" w14:textId="0549BDD7" w:rsidR="00291101" w:rsidRDefault="007330E0">
            <w:pPr>
              <w:spacing w:after="0" w:line="259" w:lineRule="auto"/>
              <w:ind w:left="37" w:firstLine="0"/>
              <w:jc w:val="center"/>
            </w:pPr>
            <w:r>
              <w:rPr>
                <w:sz w:val="22"/>
              </w:rPr>
              <w:t>22</w:t>
            </w:r>
            <w:r w:rsidR="00EC662C">
              <w:rPr>
                <w:sz w:val="22"/>
              </w:rPr>
              <w:t xml:space="preserve"> человек </w:t>
            </w:r>
          </w:p>
        </w:tc>
      </w:tr>
    </w:tbl>
    <w:p w14:paraId="65AB6DD5" w14:textId="77777777" w:rsidR="00291101" w:rsidRDefault="00291101">
      <w:pPr>
        <w:spacing w:after="0" w:line="259" w:lineRule="auto"/>
        <w:ind w:left="-1140" w:right="47" w:firstLine="0"/>
        <w:jc w:val="left"/>
      </w:pPr>
    </w:p>
    <w:tbl>
      <w:tblPr>
        <w:tblStyle w:val="TableGrid"/>
        <w:tblW w:w="9216" w:type="dxa"/>
        <w:tblInd w:w="624" w:type="dxa"/>
        <w:tblCellMar>
          <w:top w:w="118" w:type="dxa"/>
          <w:left w:w="74" w:type="dxa"/>
          <w:right w:w="62" w:type="dxa"/>
        </w:tblCellMar>
        <w:tblLook w:val="04A0" w:firstRow="1" w:lastRow="0" w:firstColumn="1" w:lastColumn="0" w:noHBand="0" w:noVBand="1"/>
      </w:tblPr>
      <w:tblGrid>
        <w:gridCol w:w="850"/>
        <w:gridCol w:w="6098"/>
        <w:gridCol w:w="2268"/>
      </w:tblGrid>
      <w:tr w:rsidR="00291101" w14:paraId="0AF78027" w14:textId="77777777">
        <w:trPr>
          <w:trHeight w:val="1032"/>
        </w:trPr>
        <w:tc>
          <w:tcPr>
            <w:tcW w:w="850" w:type="dxa"/>
            <w:tcBorders>
              <w:top w:val="single" w:sz="4" w:space="0" w:color="000000"/>
              <w:left w:val="single" w:sz="4" w:space="0" w:color="000000"/>
              <w:bottom w:val="single" w:sz="4" w:space="0" w:color="000000"/>
              <w:right w:val="single" w:sz="4" w:space="0" w:color="000000"/>
            </w:tcBorders>
          </w:tcPr>
          <w:p w14:paraId="7CA17AD6" w14:textId="77777777" w:rsidR="00291101" w:rsidRDefault="00EC662C">
            <w:pPr>
              <w:spacing w:after="0" w:line="259" w:lineRule="auto"/>
              <w:ind w:left="0" w:right="14" w:firstLine="0"/>
              <w:jc w:val="center"/>
            </w:pPr>
            <w:r>
              <w:rPr>
                <w:sz w:val="22"/>
              </w:rPr>
              <w:t xml:space="preserve">1.4 </w:t>
            </w:r>
          </w:p>
        </w:tc>
        <w:tc>
          <w:tcPr>
            <w:tcW w:w="6098" w:type="dxa"/>
            <w:tcBorders>
              <w:top w:val="single" w:sz="4" w:space="0" w:color="000000"/>
              <w:left w:val="single" w:sz="4" w:space="0" w:color="000000"/>
              <w:bottom w:val="single" w:sz="4" w:space="0" w:color="000000"/>
              <w:right w:val="single" w:sz="4" w:space="0" w:color="000000"/>
            </w:tcBorders>
            <w:vAlign w:val="center"/>
          </w:tcPr>
          <w:p w14:paraId="59F26A9D" w14:textId="77777777" w:rsidR="00291101" w:rsidRDefault="00EC662C">
            <w:pPr>
              <w:spacing w:after="0" w:line="259" w:lineRule="auto"/>
              <w:ind w:left="0" w:firstLine="0"/>
              <w:jc w:val="left"/>
            </w:pPr>
            <w:r>
              <w:rPr>
                <w:sz w:val="22"/>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2268" w:type="dxa"/>
            <w:tcBorders>
              <w:top w:val="single" w:sz="4" w:space="0" w:color="000000"/>
              <w:left w:val="single" w:sz="4" w:space="0" w:color="000000"/>
              <w:bottom w:val="single" w:sz="4" w:space="0" w:color="000000"/>
              <w:right w:val="single" w:sz="4" w:space="0" w:color="000000"/>
            </w:tcBorders>
          </w:tcPr>
          <w:p w14:paraId="43F0E113" w14:textId="0E3604EC" w:rsidR="00291101" w:rsidRDefault="007330E0">
            <w:pPr>
              <w:spacing w:after="0" w:line="259" w:lineRule="auto"/>
              <w:ind w:left="0" w:right="14" w:firstLine="0"/>
              <w:jc w:val="center"/>
            </w:pPr>
            <w:r>
              <w:rPr>
                <w:sz w:val="22"/>
              </w:rPr>
              <w:t>28</w:t>
            </w:r>
            <w:r w:rsidR="00EC662C">
              <w:rPr>
                <w:sz w:val="22"/>
              </w:rPr>
              <w:t xml:space="preserve"> человек / 100/% </w:t>
            </w:r>
          </w:p>
        </w:tc>
      </w:tr>
      <w:tr w:rsidR="00291101" w14:paraId="74A4389F" w14:textId="7777777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53FC215F" w14:textId="77777777" w:rsidR="00291101" w:rsidRDefault="00EC662C">
            <w:pPr>
              <w:spacing w:after="0" w:line="259" w:lineRule="auto"/>
              <w:ind w:left="0" w:right="12" w:firstLine="0"/>
              <w:jc w:val="center"/>
            </w:pPr>
            <w:r>
              <w:rPr>
                <w:sz w:val="22"/>
              </w:rPr>
              <w:t xml:space="preserve">1.4.1 </w:t>
            </w:r>
          </w:p>
        </w:tc>
        <w:tc>
          <w:tcPr>
            <w:tcW w:w="6098" w:type="dxa"/>
            <w:tcBorders>
              <w:top w:val="single" w:sz="4" w:space="0" w:color="000000"/>
              <w:left w:val="single" w:sz="4" w:space="0" w:color="000000"/>
              <w:bottom w:val="single" w:sz="4" w:space="0" w:color="000000"/>
              <w:right w:val="single" w:sz="4" w:space="0" w:color="000000"/>
            </w:tcBorders>
            <w:vAlign w:val="center"/>
          </w:tcPr>
          <w:p w14:paraId="0A99251D" w14:textId="77777777" w:rsidR="00291101" w:rsidRDefault="00EC662C">
            <w:pPr>
              <w:spacing w:after="0" w:line="259" w:lineRule="auto"/>
              <w:ind w:left="0" w:firstLine="0"/>
              <w:jc w:val="left"/>
            </w:pPr>
            <w:r>
              <w:rPr>
                <w:sz w:val="22"/>
              </w:rPr>
              <w:t xml:space="preserve">В режиме полного дня (8 - 12 часов) </w:t>
            </w:r>
          </w:p>
        </w:tc>
        <w:tc>
          <w:tcPr>
            <w:tcW w:w="2268" w:type="dxa"/>
            <w:tcBorders>
              <w:top w:val="single" w:sz="4" w:space="0" w:color="000000"/>
              <w:left w:val="single" w:sz="4" w:space="0" w:color="000000"/>
              <w:bottom w:val="single" w:sz="4" w:space="0" w:color="000000"/>
              <w:right w:val="single" w:sz="4" w:space="0" w:color="000000"/>
            </w:tcBorders>
            <w:vAlign w:val="center"/>
          </w:tcPr>
          <w:p w14:paraId="303176B8" w14:textId="111DA6E5" w:rsidR="00291101" w:rsidRDefault="007330E0">
            <w:pPr>
              <w:spacing w:after="0" w:line="259" w:lineRule="auto"/>
              <w:ind w:left="0" w:right="14" w:firstLine="0"/>
              <w:jc w:val="center"/>
            </w:pPr>
            <w:r>
              <w:rPr>
                <w:sz w:val="22"/>
              </w:rPr>
              <w:t>28</w:t>
            </w:r>
            <w:r w:rsidR="00EC662C">
              <w:rPr>
                <w:sz w:val="22"/>
              </w:rPr>
              <w:t xml:space="preserve"> человек / 100/% </w:t>
            </w:r>
          </w:p>
        </w:tc>
      </w:tr>
      <w:tr w:rsidR="00291101" w14:paraId="3ABD5A88" w14:textId="7777777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5B1D2C6A" w14:textId="77777777" w:rsidR="00291101" w:rsidRDefault="00EC662C">
            <w:pPr>
              <w:spacing w:after="0" w:line="259" w:lineRule="auto"/>
              <w:ind w:left="0" w:right="12" w:firstLine="0"/>
              <w:jc w:val="center"/>
            </w:pPr>
            <w:r>
              <w:rPr>
                <w:sz w:val="22"/>
              </w:rPr>
              <w:t xml:space="preserve">1.4.2 </w:t>
            </w:r>
          </w:p>
        </w:tc>
        <w:tc>
          <w:tcPr>
            <w:tcW w:w="6098" w:type="dxa"/>
            <w:tcBorders>
              <w:top w:val="single" w:sz="4" w:space="0" w:color="000000"/>
              <w:left w:val="single" w:sz="4" w:space="0" w:color="000000"/>
              <w:bottom w:val="single" w:sz="4" w:space="0" w:color="000000"/>
              <w:right w:val="single" w:sz="4" w:space="0" w:color="000000"/>
            </w:tcBorders>
            <w:vAlign w:val="center"/>
          </w:tcPr>
          <w:p w14:paraId="093DB3B4" w14:textId="77777777" w:rsidR="00291101" w:rsidRDefault="00EC662C">
            <w:pPr>
              <w:spacing w:after="0" w:line="259" w:lineRule="auto"/>
              <w:ind w:left="0" w:firstLine="0"/>
              <w:jc w:val="left"/>
            </w:pPr>
            <w:r>
              <w:rPr>
                <w:sz w:val="22"/>
              </w:rPr>
              <w:t xml:space="preserve">В режиме продленного дня (12 - 14 часов) </w:t>
            </w:r>
          </w:p>
        </w:tc>
        <w:tc>
          <w:tcPr>
            <w:tcW w:w="2268" w:type="dxa"/>
            <w:tcBorders>
              <w:top w:val="single" w:sz="4" w:space="0" w:color="000000"/>
              <w:left w:val="single" w:sz="4" w:space="0" w:color="000000"/>
              <w:bottom w:val="single" w:sz="4" w:space="0" w:color="000000"/>
              <w:right w:val="single" w:sz="4" w:space="0" w:color="000000"/>
            </w:tcBorders>
            <w:vAlign w:val="center"/>
          </w:tcPr>
          <w:p w14:paraId="1F23C806" w14:textId="77777777" w:rsidR="00291101" w:rsidRDefault="00EC662C">
            <w:pPr>
              <w:spacing w:after="0" w:line="259" w:lineRule="auto"/>
              <w:ind w:left="0" w:right="16" w:firstLine="0"/>
              <w:jc w:val="center"/>
            </w:pPr>
            <w:r>
              <w:rPr>
                <w:sz w:val="22"/>
              </w:rPr>
              <w:t xml:space="preserve">0 человек / 0% </w:t>
            </w:r>
          </w:p>
        </w:tc>
      </w:tr>
      <w:tr w:rsidR="00291101" w14:paraId="1BD8CF5D" w14:textId="7777777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0D46F0C5" w14:textId="77777777" w:rsidR="00291101" w:rsidRDefault="00EC662C">
            <w:pPr>
              <w:spacing w:after="0" w:line="259" w:lineRule="auto"/>
              <w:ind w:left="0" w:right="12" w:firstLine="0"/>
              <w:jc w:val="center"/>
            </w:pPr>
            <w:r>
              <w:rPr>
                <w:sz w:val="22"/>
              </w:rPr>
              <w:t xml:space="preserve">1.4.3 </w:t>
            </w:r>
          </w:p>
        </w:tc>
        <w:tc>
          <w:tcPr>
            <w:tcW w:w="6098" w:type="dxa"/>
            <w:tcBorders>
              <w:top w:val="single" w:sz="4" w:space="0" w:color="000000"/>
              <w:left w:val="single" w:sz="4" w:space="0" w:color="000000"/>
              <w:bottom w:val="single" w:sz="4" w:space="0" w:color="000000"/>
              <w:right w:val="single" w:sz="4" w:space="0" w:color="000000"/>
            </w:tcBorders>
            <w:vAlign w:val="center"/>
          </w:tcPr>
          <w:p w14:paraId="758F757A" w14:textId="77777777" w:rsidR="00291101" w:rsidRDefault="00EC662C">
            <w:pPr>
              <w:spacing w:after="0" w:line="259" w:lineRule="auto"/>
              <w:ind w:left="0" w:firstLine="0"/>
              <w:jc w:val="left"/>
            </w:pPr>
            <w:r>
              <w:rPr>
                <w:sz w:val="22"/>
              </w:rPr>
              <w:t xml:space="preserve">В режиме круглосуточного пребывания </w:t>
            </w:r>
          </w:p>
        </w:tc>
        <w:tc>
          <w:tcPr>
            <w:tcW w:w="2268" w:type="dxa"/>
            <w:tcBorders>
              <w:top w:val="single" w:sz="4" w:space="0" w:color="000000"/>
              <w:left w:val="single" w:sz="4" w:space="0" w:color="000000"/>
              <w:bottom w:val="single" w:sz="4" w:space="0" w:color="000000"/>
              <w:right w:val="single" w:sz="4" w:space="0" w:color="000000"/>
            </w:tcBorders>
            <w:vAlign w:val="center"/>
          </w:tcPr>
          <w:p w14:paraId="1B9AC734" w14:textId="77777777" w:rsidR="00291101" w:rsidRDefault="00EC662C">
            <w:pPr>
              <w:spacing w:after="0" w:line="259" w:lineRule="auto"/>
              <w:ind w:left="0" w:right="14" w:firstLine="0"/>
              <w:jc w:val="center"/>
            </w:pPr>
            <w:r>
              <w:rPr>
                <w:sz w:val="22"/>
              </w:rPr>
              <w:t xml:space="preserve">0 человек /0% </w:t>
            </w:r>
          </w:p>
        </w:tc>
      </w:tr>
      <w:tr w:rsidR="00291101" w14:paraId="5258D3F5" w14:textId="77777777">
        <w:trPr>
          <w:trHeight w:val="1032"/>
        </w:trPr>
        <w:tc>
          <w:tcPr>
            <w:tcW w:w="850" w:type="dxa"/>
            <w:tcBorders>
              <w:top w:val="single" w:sz="4" w:space="0" w:color="000000"/>
              <w:left w:val="single" w:sz="4" w:space="0" w:color="000000"/>
              <w:bottom w:val="single" w:sz="4" w:space="0" w:color="000000"/>
              <w:right w:val="single" w:sz="4" w:space="0" w:color="000000"/>
            </w:tcBorders>
          </w:tcPr>
          <w:p w14:paraId="6797E279" w14:textId="77777777" w:rsidR="00291101" w:rsidRDefault="00EC662C">
            <w:pPr>
              <w:spacing w:after="0" w:line="259" w:lineRule="auto"/>
              <w:ind w:left="0" w:right="14" w:firstLine="0"/>
              <w:jc w:val="center"/>
            </w:pPr>
            <w:r>
              <w:rPr>
                <w:sz w:val="22"/>
              </w:rPr>
              <w:t xml:space="preserve">1.5 </w:t>
            </w:r>
          </w:p>
        </w:tc>
        <w:tc>
          <w:tcPr>
            <w:tcW w:w="6098" w:type="dxa"/>
            <w:tcBorders>
              <w:top w:val="single" w:sz="4" w:space="0" w:color="000000"/>
              <w:left w:val="single" w:sz="4" w:space="0" w:color="000000"/>
              <w:bottom w:val="single" w:sz="4" w:space="0" w:color="000000"/>
              <w:right w:val="single" w:sz="4" w:space="0" w:color="000000"/>
            </w:tcBorders>
            <w:vAlign w:val="center"/>
          </w:tcPr>
          <w:p w14:paraId="48D824EE" w14:textId="77777777" w:rsidR="00291101" w:rsidRDefault="00EC662C">
            <w:pPr>
              <w:spacing w:after="0" w:line="259" w:lineRule="auto"/>
              <w:ind w:left="0" w:firstLine="0"/>
              <w:jc w:val="left"/>
            </w:pPr>
            <w:r>
              <w:rPr>
                <w:sz w:val="22"/>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268" w:type="dxa"/>
            <w:tcBorders>
              <w:top w:val="single" w:sz="4" w:space="0" w:color="000000"/>
              <w:left w:val="single" w:sz="4" w:space="0" w:color="000000"/>
              <w:bottom w:val="single" w:sz="4" w:space="0" w:color="000000"/>
              <w:right w:val="single" w:sz="4" w:space="0" w:color="000000"/>
            </w:tcBorders>
          </w:tcPr>
          <w:p w14:paraId="270DAAA9" w14:textId="77777777" w:rsidR="00291101" w:rsidRDefault="00EC662C">
            <w:pPr>
              <w:spacing w:after="0" w:line="259" w:lineRule="auto"/>
              <w:ind w:left="0" w:right="14" w:firstLine="0"/>
              <w:jc w:val="center"/>
            </w:pPr>
            <w:r>
              <w:rPr>
                <w:sz w:val="22"/>
              </w:rPr>
              <w:t xml:space="preserve">0 человек / 0 % </w:t>
            </w:r>
          </w:p>
        </w:tc>
      </w:tr>
      <w:tr w:rsidR="00291101" w14:paraId="5BFE885E" w14:textId="77777777">
        <w:trPr>
          <w:trHeight w:val="742"/>
        </w:trPr>
        <w:tc>
          <w:tcPr>
            <w:tcW w:w="850" w:type="dxa"/>
            <w:tcBorders>
              <w:top w:val="single" w:sz="4" w:space="0" w:color="000000"/>
              <w:left w:val="single" w:sz="4" w:space="0" w:color="000000"/>
              <w:bottom w:val="single" w:sz="4" w:space="0" w:color="000000"/>
              <w:right w:val="single" w:sz="4" w:space="0" w:color="000000"/>
            </w:tcBorders>
          </w:tcPr>
          <w:p w14:paraId="34C8518B" w14:textId="77777777" w:rsidR="00291101" w:rsidRDefault="00EC662C">
            <w:pPr>
              <w:spacing w:after="0" w:line="259" w:lineRule="auto"/>
              <w:ind w:left="0" w:right="12" w:firstLine="0"/>
              <w:jc w:val="center"/>
            </w:pPr>
            <w:r>
              <w:rPr>
                <w:sz w:val="22"/>
              </w:rPr>
              <w:t xml:space="preserve">1.5.1 </w:t>
            </w:r>
          </w:p>
        </w:tc>
        <w:tc>
          <w:tcPr>
            <w:tcW w:w="6098" w:type="dxa"/>
            <w:tcBorders>
              <w:top w:val="single" w:sz="4" w:space="0" w:color="000000"/>
              <w:left w:val="single" w:sz="4" w:space="0" w:color="000000"/>
              <w:bottom w:val="single" w:sz="4" w:space="0" w:color="000000"/>
              <w:right w:val="single" w:sz="4" w:space="0" w:color="000000"/>
            </w:tcBorders>
            <w:vAlign w:val="center"/>
          </w:tcPr>
          <w:p w14:paraId="03ED1EC9" w14:textId="77777777" w:rsidR="00291101" w:rsidRDefault="00EC662C">
            <w:pPr>
              <w:spacing w:after="0" w:line="259" w:lineRule="auto"/>
              <w:ind w:left="0" w:firstLine="0"/>
              <w:jc w:val="left"/>
            </w:pPr>
            <w:r>
              <w:rPr>
                <w:sz w:val="22"/>
              </w:rPr>
              <w:t xml:space="preserve">По коррекции недостатков в физическом и (или) психическом развитии </w:t>
            </w:r>
          </w:p>
        </w:tc>
        <w:tc>
          <w:tcPr>
            <w:tcW w:w="2268" w:type="dxa"/>
            <w:tcBorders>
              <w:top w:val="single" w:sz="4" w:space="0" w:color="000000"/>
              <w:left w:val="single" w:sz="4" w:space="0" w:color="000000"/>
              <w:bottom w:val="single" w:sz="4" w:space="0" w:color="000000"/>
              <w:right w:val="single" w:sz="4" w:space="0" w:color="000000"/>
            </w:tcBorders>
          </w:tcPr>
          <w:p w14:paraId="3AC2BDF7" w14:textId="77777777" w:rsidR="00291101" w:rsidRDefault="00EC662C">
            <w:pPr>
              <w:spacing w:after="0" w:line="259" w:lineRule="auto"/>
              <w:ind w:left="0" w:right="16" w:firstLine="0"/>
              <w:jc w:val="center"/>
            </w:pPr>
            <w:r>
              <w:rPr>
                <w:sz w:val="22"/>
              </w:rPr>
              <w:t xml:space="preserve">0 человек / 0% </w:t>
            </w:r>
          </w:p>
        </w:tc>
      </w:tr>
      <w:tr w:rsidR="00291101" w14:paraId="0D991AC1" w14:textId="77777777">
        <w:trPr>
          <w:trHeight w:val="742"/>
        </w:trPr>
        <w:tc>
          <w:tcPr>
            <w:tcW w:w="850" w:type="dxa"/>
            <w:tcBorders>
              <w:top w:val="single" w:sz="4" w:space="0" w:color="000000"/>
              <w:left w:val="single" w:sz="4" w:space="0" w:color="000000"/>
              <w:bottom w:val="single" w:sz="4" w:space="0" w:color="000000"/>
              <w:right w:val="single" w:sz="4" w:space="0" w:color="000000"/>
            </w:tcBorders>
          </w:tcPr>
          <w:p w14:paraId="4EC25D9B" w14:textId="77777777" w:rsidR="00291101" w:rsidRDefault="00EC662C">
            <w:pPr>
              <w:spacing w:after="0" w:line="259" w:lineRule="auto"/>
              <w:ind w:left="0" w:right="12" w:firstLine="0"/>
              <w:jc w:val="center"/>
            </w:pPr>
            <w:r>
              <w:rPr>
                <w:sz w:val="22"/>
              </w:rPr>
              <w:t xml:space="preserve">1.5.2 </w:t>
            </w:r>
          </w:p>
        </w:tc>
        <w:tc>
          <w:tcPr>
            <w:tcW w:w="6098" w:type="dxa"/>
            <w:tcBorders>
              <w:top w:val="single" w:sz="4" w:space="0" w:color="000000"/>
              <w:left w:val="single" w:sz="4" w:space="0" w:color="000000"/>
              <w:bottom w:val="single" w:sz="4" w:space="0" w:color="000000"/>
              <w:right w:val="single" w:sz="4" w:space="0" w:color="000000"/>
            </w:tcBorders>
            <w:vAlign w:val="center"/>
          </w:tcPr>
          <w:p w14:paraId="118DECE3" w14:textId="77777777" w:rsidR="00291101" w:rsidRDefault="00EC662C">
            <w:pPr>
              <w:spacing w:after="0" w:line="259" w:lineRule="auto"/>
              <w:ind w:left="0" w:firstLine="0"/>
              <w:jc w:val="left"/>
            </w:pPr>
            <w:r>
              <w:rPr>
                <w:sz w:val="22"/>
              </w:rPr>
              <w:t xml:space="preserve">По освоению образовательной программы дошкольного образования </w:t>
            </w:r>
          </w:p>
        </w:tc>
        <w:tc>
          <w:tcPr>
            <w:tcW w:w="2268" w:type="dxa"/>
            <w:tcBorders>
              <w:top w:val="single" w:sz="4" w:space="0" w:color="000000"/>
              <w:left w:val="single" w:sz="4" w:space="0" w:color="000000"/>
              <w:bottom w:val="single" w:sz="4" w:space="0" w:color="000000"/>
              <w:right w:val="single" w:sz="4" w:space="0" w:color="000000"/>
            </w:tcBorders>
          </w:tcPr>
          <w:p w14:paraId="0CC57152" w14:textId="67CA3FB8" w:rsidR="00291101" w:rsidRDefault="007330E0">
            <w:pPr>
              <w:spacing w:after="0" w:line="259" w:lineRule="auto"/>
              <w:ind w:left="0" w:right="16" w:firstLine="0"/>
              <w:jc w:val="center"/>
            </w:pPr>
            <w:r>
              <w:rPr>
                <w:sz w:val="22"/>
              </w:rPr>
              <w:t>28</w:t>
            </w:r>
            <w:r w:rsidR="00EC662C">
              <w:rPr>
                <w:sz w:val="22"/>
              </w:rPr>
              <w:t xml:space="preserve"> человек / </w:t>
            </w:r>
            <w:r>
              <w:rPr>
                <w:sz w:val="22"/>
              </w:rPr>
              <w:t>10</w:t>
            </w:r>
            <w:r w:rsidR="00EC662C">
              <w:rPr>
                <w:sz w:val="22"/>
              </w:rPr>
              <w:t xml:space="preserve">0% </w:t>
            </w:r>
          </w:p>
        </w:tc>
      </w:tr>
      <w:tr w:rsidR="00291101" w14:paraId="4A202164" w14:textId="7777777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45A407EC" w14:textId="77777777" w:rsidR="00291101" w:rsidRDefault="00EC662C">
            <w:pPr>
              <w:spacing w:after="0" w:line="259" w:lineRule="auto"/>
              <w:ind w:left="0" w:right="12" w:firstLine="0"/>
              <w:jc w:val="center"/>
            </w:pPr>
            <w:r>
              <w:rPr>
                <w:sz w:val="22"/>
              </w:rPr>
              <w:t xml:space="preserve">1.5.3 </w:t>
            </w:r>
          </w:p>
        </w:tc>
        <w:tc>
          <w:tcPr>
            <w:tcW w:w="6098" w:type="dxa"/>
            <w:tcBorders>
              <w:top w:val="single" w:sz="4" w:space="0" w:color="000000"/>
              <w:left w:val="single" w:sz="4" w:space="0" w:color="000000"/>
              <w:bottom w:val="single" w:sz="4" w:space="0" w:color="000000"/>
              <w:right w:val="single" w:sz="4" w:space="0" w:color="000000"/>
            </w:tcBorders>
            <w:vAlign w:val="center"/>
          </w:tcPr>
          <w:p w14:paraId="40D0D036" w14:textId="77777777" w:rsidR="00291101" w:rsidRDefault="00EC662C">
            <w:pPr>
              <w:spacing w:after="0" w:line="259" w:lineRule="auto"/>
              <w:ind w:left="0" w:firstLine="0"/>
              <w:jc w:val="left"/>
            </w:pPr>
            <w:r>
              <w:rPr>
                <w:sz w:val="22"/>
              </w:rPr>
              <w:t xml:space="preserve">По присмотру и уходу </w:t>
            </w:r>
          </w:p>
        </w:tc>
        <w:tc>
          <w:tcPr>
            <w:tcW w:w="2268" w:type="dxa"/>
            <w:tcBorders>
              <w:top w:val="single" w:sz="4" w:space="0" w:color="000000"/>
              <w:left w:val="single" w:sz="4" w:space="0" w:color="000000"/>
              <w:bottom w:val="single" w:sz="4" w:space="0" w:color="000000"/>
              <w:right w:val="single" w:sz="4" w:space="0" w:color="000000"/>
            </w:tcBorders>
            <w:vAlign w:val="center"/>
          </w:tcPr>
          <w:p w14:paraId="25D07B8A" w14:textId="54FB571A" w:rsidR="00291101" w:rsidRDefault="007330E0">
            <w:pPr>
              <w:spacing w:after="0" w:line="259" w:lineRule="auto"/>
              <w:ind w:left="0" w:right="16" w:firstLine="0"/>
              <w:jc w:val="center"/>
            </w:pPr>
            <w:r>
              <w:rPr>
                <w:sz w:val="22"/>
              </w:rPr>
              <w:t>28</w:t>
            </w:r>
            <w:r w:rsidR="00EC662C">
              <w:rPr>
                <w:sz w:val="22"/>
              </w:rPr>
              <w:t xml:space="preserve"> человек / </w:t>
            </w:r>
            <w:r>
              <w:rPr>
                <w:sz w:val="22"/>
              </w:rPr>
              <w:t>10</w:t>
            </w:r>
            <w:r w:rsidR="00EC662C">
              <w:rPr>
                <w:sz w:val="22"/>
              </w:rPr>
              <w:t xml:space="preserve">0% </w:t>
            </w:r>
          </w:p>
        </w:tc>
      </w:tr>
      <w:tr w:rsidR="00291101" w14:paraId="596D14B6" w14:textId="77777777">
        <w:trPr>
          <w:trHeight w:val="1034"/>
        </w:trPr>
        <w:tc>
          <w:tcPr>
            <w:tcW w:w="850" w:type="dxa"/>
            <w:tcBorders>
              <w:top w:val="single" w:sz="4" w:space="0" w:color="000000"/>
              <w:left w:val="single" w:sz="4" w:space="0" w:color="000000"/>
              <w:bottom w:val="single" w:sz="4" w:space="0" w:color="000000"/>
              <w:right w:val="single" w:sz="4" w:space="0" w:color="000000"/>
            </w:tcBorders>
          </w:tcPr>
          <w:p w14:paraId="4DADE560" w14:textId="77777777" w:rsidR="00291101" w:rsidRDefault="00EC662C">
            <w:pPr>
              <w:spacing w:after="0" w:line="259" w:lineRule="auto"/>
              <w:ind w:left="0" w:right="14" w:firstLine="0"/>
              <w:jc w:val="center"/>
            </w:pPr>
            <w:r>
              <w:rPr>
                <w:sz w:val="22"/>
              </w:rPr>
              <w:t xml:space="preserve">1.6 </w:t>
            </w:r>
          </w:p>
        </w:tc>
        <w:tc>
          <w:tcPr>
            <w:tcW w:w="6098" w:type="dxa"/>
            <w:tcBorders>
              <w:top w:val="single" w:sz="4" w:space="0" w:color="000000"/>
              <w:left w:val="single" w:sz="4" w:space="0" w:color="000000"/>
              <w:bottom w:val="single" w:sz="4" w:space="0" w:color="000000"/>
              <w:right w:val="single" w:sz="4" w:space="0" w:color="000000"/>
            </w:tcBorders>
            <w:vAlign w:val="center"/>
          </w:tcPr>
          <w:p w14:paraId="23456ADE" w14:textId="77777777" w:rsidR="00291101" w:rsidRDefault="00EC662C">
            <w:pPr>
              <w:spacing w:after="0" w:line="259" w:lineRule="auto"/>
              <w:ind w:left="0" w:firstLine="0"/>
              <w:jc w:val="left"/>
            </w:pPr>
            <w:r>
              <w:rPr>
                <w:sz w:val="22"/>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2268" w:type="dxa"/>
            <w:tcBorders>
              <w:top w:val="single" w:sz="4" w:space="0" w:color="000000"/>
              <w:left w:val="single" w:sz="4" w:space="0" w:color="000000"/>
              <w:bottom w:val="single" w:sz="4" w:space="0" w:color="000000"/>
              <w:right w:val="single" w:sz="4" w:space="0" w:color="000000"/>
            </w:tcBorders>
          </w:tcPr>
          <w:p w14:paraId="39219C11" w14:textId="747A8EE1" w:rsidR="00291101" w:rsidRDefault="007330E0">
            <w:pPr>
              <w:spacing w:after="0" w:line="259" w:lineRule="auto"/>
              <w:ind w:left="0" w:right="12" w:firstLine="0"/>
              <w:jc w:val="center"/>
            </w:pPr>
            <w:r>
              <w:rPr>
                <w:sz w:val="22"/>
              </w:rPr>
              <w:t>13</w:t>
            </w:r>
            <w:r w:rsidR="00EC662C">
              <w:rPr>
                <w:sz w:val="22"/>
              </w:rPr>
              <w:t xml:space="preserve"> дней</w:t>
            </w:r>
            <w:r w:rsidR="00EC662C">
              <w:rPr>
                <w:color w:val="FF0000"/>
                <w:sz w:val="22"/>
              </w:rPr>
              <w:t xml:space="preserve"> </w:t>
            </w:r>
          </w:p>
        </w:tc>
      </w:tr>
      <w:tr w:rsidR="00291101" w14:paraId="15BDE940" w14:textId="7777777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48C07078" w14:textId="77777777" w:rsidR="00291101" w:rsidRDefault="00EC662C">
            <w:pPr>
              <w:spacing w:after="0" w:line="259" w:lineRule="auto"/>
              <w:ind w:left="0" w:right="14" w:firstLine="0"/>
              <w:jc w:val="center"/>
            </w:pPr>
            <w:r>
              <w:rPr>
                <w:sz w:val="22"/>
              </w:rPr>
              <w:t xml:space="preserve">1.7 </w:t>
            </w:r>
          </w:p>
        </w:tc>
        <w:tc>
          <w:tcPr>
            <w:tcW w:w="6098" w:type="dxa"/>
            <w:tcBorders>
              <w:top w:val="single" w:sz="4" w:space="0" w:color="000000"/>
              <w:left w:val="single" w:sz="4" w:space="0" w:color="000000"/>
              <w:bottom w:val="single" w:sz="4" w:space="0" w:color="000000"/>
              <w:right w:val="single" w:sz="4" w:space="0" w:color="000000"/>
            </w:tcBorders>
            <w:vAlign w:val="center"/>
          </w:tcPr>
          <w:p w14:paraId="19A78A15" w14:textId="77777777" w:rsidR="00291101" w:rsidRDefault="00EC662C">
            <w:pPr>
              <w:spacing w:after="0" w:line="259" w:lineRule="auto"/>
              <w:ind w:left="0" w:firstLine="0"/>
              <w:jc w:val="left"/>
            </w:pPr>
            <w:r>
              <w:rPr>
                <w:sz w:val="22"/>
              </w:rPr>
              <w:t xml:space="preserve">Общая численность педагогических работников, в том числе: </w:t>
            </w:r>
          </w:p>
        </w:tc>
        <w:tc>
          <w:tcPr>
            <w:tcW w:w="2268" w:type="dxa"/>
            <w:tcBorders>
              <w:top w:val="single" w:sz="4" w:space="0" w:color="000000"/>
              <w:left w:val="single" w:sz="4" w:space="0" w:color="000000"/>
              <w:bottom w:val="single" w:sz="4" w:space="0" w:color="000000"/>
              <w:right w:val="single" w:sz="4" w:space="0" w:color="000000"/>
            </w:tcBorders>
            <w:vAlign w:val="center"/>
          </w:tcPr>
          <w:p w14:paraId="4B68FCFA" w14:textId="77777777" w:rsidR="00291101" w:rsidRDefault="00EC662C">
            <w:pPr>
              <w:spacing w:after="0" w:line="259" w:lineRule="auto"/>
              <w:ind w:left="0" w:right="13" w:firstLine="0"/>
              <w:jc w:val="center"/>
            </w:pPr>
            <w:r>
              <w:rPr>
                <w:sz w:val="22"/>
              </w:rPr>
              <w:t xml:space="preserve">3 человека </w:t>
            </w:r>
          </w:p>
        </w:tc>
      </w:tr>
      <w:tr w:rsidR="00291101" w14:paraId="532741BE" w14:textId="77777777">
        <w:trPr>
          <w:trHeight w:val="742"/>
        </w:trPr>
        <w:tc>
          <w:tcPr>
            <w:tcW w:w="850" w:type="dxa"/>
            <w:tcBorders>
              <w:top w:val="single" w:sz="4" w:space="0" w:color="000000"/>
              <w:left w:val="single" w:sz="4" w:space="0" w:color="000000"/>
              <w:bottom w:val="single" w:sz="4" w:space="0" w:color="000000"/>
              <w:right w:val="single" w:sz="4" w:space="0" w:color="000000"/>
            </w:tcBorders>
          </w:tcPr>
          <w:p w14:paraId="31A9FB57" w14:textId="77777777" w:rsidR="00291101" w:rsidRDefault="00EC662C">
            <w:pPr>
              <w:spacing w:after="0" w:line="259" w:lineRule="auto"/>
              <w:ind w:left="0" w:right="12" w:firstLine="0"/>
              <w:jc w:val="center"/>
            </w:pPr>
            <w:r>
              <w:rPr>
                <w:sz w:val="22"/>
              </w:rPr>
              <w:t xml:space="preserve">1.7.1 </w:t>
            </w:r>
          </w:p>
        </w:tc>
        <w:tc>
          <w:tcPr>
            <w:tcW w:w="6098" w:type="dxa"/>
            <w:tcBorders>
              <w:top w:val="single" w:sz="4" w:space="0" w:color="000000"/>
              <w:left w:val="single" w:sz="4" w:space="0" w:color="000000"/>
              <w:bottom w:val="single" w:sz="4" w:space="0" w:color="000000"/>
              <w:right w:val="single" w:sz="4" w:space="0" w:color="000000"/>
            </w:tcBorders>
            <w:vAlign w:val="center"/>
          </w:tcPr>
          <w:p w14:paraId="611C1032" w14:textId="77777777" w:rsidR="00291101" w:rsidRDefault="00EC662C">
            <w:pPr>
              <w:spacing w:after="0" w:line="259" w:lineRule="auto"/>
              <w:ind w:left="0" w:firstLine="0"/>
            </w:pPr>
            <w:r>
              <w:rPr>
                <w:sz w:val="22"/>
              </w:rPr>
              <w:t xml:space="preserve">Численность/удельный вес численности педагогических работников, имеющих высшее образование </w:t>
            </w:r>
          </w:p>
        </w:tc>
        <w:tc>
          <w:tcPr>
            <w:tcW w:w="2268" w:type="dxa"/>
            <w:tcBorders>
              <w:top w:val="single" w:sz="4" w:space="0" w:color="000000"/>
              <w:left w:val="single" w:sz="4" w:space="0" w:color="000000"/>
              <w:bottom w:val="single" w:sz="4" w:space="0" w:color="000000"/>
              <w:right w:val="single" w:sz="4" w:space="0" w:color="000000"/>
            </w:tcBorders>
            <w:vAlign w:val="center"/>
          </w:tcPr>
          <w:p w14:paraId="0CA634F8" w14:textId="77777777" w:rsidR="00291101" w:rsidRDefault="00EC662C">
            <w:pPr>
              <w:spacing w:after="53" w:line="259" w:lineRule="auto"/>
              <w:ind w:left="0" w:right="16" w:firstLine="0"/>
              <w:jc w:val="center"/>
            </w:pPr>
            <w:r>
              <w:rPr>
                <w:sz w:val="22"/>
              </w:rPr>
              <w:t xml:space="preserve">1 человек </w:t>
            </w:r>
          </w:p>
          <w:p w14:paraId="5F4AC9A9" w14:textId="77777777" w:rsidR="00291101" w:rsidRDefault="00EC662C">
            <w:pPr>
              <w:spacing w:after="0" w:line="259" w:lineRule="auto"/>
              <w:ind w:left="0" w:right="13" w:firstLine="0"/>
              <w:jc w:val="center"/>
            </w:pPr>
            <w:r>
              <w:rPr>
                <w:sz w:val="22"/>
              </w:rPr>
              <w:t xml:space="preserve">/33% </w:t>
            </w:r>
          </w:p>
        </w:tc>
      </w:tr>
      <w:tr w:rsidR="00291101" w14:paraId="0D01A057" w14:textId="77777777">
        <w:trPr>
          <w:trHeight w:val="1032"/>
        </w:trPr>
        <w:tc>
          <w:tcPr>
            <w:tcW w:w="850" w:type="dxa"/>
            <w:tcBorders>
              <w:top w:val="single" w:sz="4" w:space="0" w:color="000000"/>
              <w:left w:val="single" w:sz="4" w:space="0" w:color="000000"/>
              <w:bottom w:val="single" w:sz="4" w:space="0" w:color="000000"/>
              <w:right w:val="single" w:sz="4" w:space="0" w:color="000000"/>
            </w:tcBorders>
          </w:tcPr>
          <w:p w14:paraId="2411FEB3" w14:textId="77777777" w:rsidR="00291101" w:rsidRDefault="00EC662C">
            <w:pPr>
              <w:spacing w:after="0" w:line="259" w:lineRule="auto"/>
              <w:ind w:left="0" w:right="12" w:firstLine="0"/>
              <w:jc w:val="center"/>
            </w:pPr>
            <w:r>
              <w:rPr>
                <w:sz w:val="22"/>
              </w:rPr>
              <w:t xml:space="preserve">1.7.2 </w:t>
            </w:r>
          </w:p>
        </w:tc>
        <w:tc>
          <w:tcPr>
            <w:tcW w:w="6098" w:type="dxa"/>
            <w:tcBorders>
              <w:top w:val="single" w:sz="4" w:space="0" w:color="000000"/>
              <w:left w:val="single" w:sz="4" w:space="0" w:color="000000"/>
              <w:bottom w:val="single" w:sz="4" w:space="0" w:color="000000"/>
              <w:right w:val="single" w:sz="4" w:space="0" w:color="000000"/>
            </w:tcBorders>
            <w:vAlign w:val="center"/>
          </w:tcPr>
          <w:p w14:paraId="6164E959" w14:textId="77777777" w:rsidR="00291101" w:rsidRDefault="00EC662C">
            <w:pPr>
              <w:spacing w:after="0" w:line="259" w:lineRule="auto"/>
              <w:ind w:left="0" w:right="373" w:firstLine="0"/>
            </w:pPr>
            <w:r>
              <w:rPr>
                <w:sz w:val="22"/>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2268" w:type="dxa"/>
            <w:tcBorders>
              <w:top w:val="single" w:sz="4" w:space="0" w:color="000000"/>
              <w:left w:val="single" w:sz="4" w:space="0" w:color="000000"/>
              <w:bottom w:val="single" w:sz="4" w:space="0" w:color="000000"/>
              <w:right w:val="single" w:sz="4" w:space="0" w:color="000000"/>
            </w:tcBorders>
          </w:tcPr>
          <w:p w14:paraId="7758F0BE" w14:textId="77777777" w:rsidR="00291101" w:rsidRDefault="00EC662C">
            <w:pPr>
              <w:spacing w:after="53" w:line="259" w:lineRule="auto"/>
              <w:ind w:left="0" w:right="16" w:firstLine="0"/>
              <w:jc w:val="center"/>
            </w:pPr>
            <w:r>
              <w:rPr>
                <w:sz w:val="22"/>
              </w:rPr>
              <w:t xml:space="preserve">1 человек </w:t>
            </w:r>
          </w:p>
          <w:p w14:paraId="2A189B11" w14:textId="77777777" w:rsidR="00291101" w:rsidRDefault="00EC662C">
            <w:pPr>
              <w:spacing w:after="0" w:line="259" w:lineRule="auto"/>
              <w:ind w:left="0" w:right="13" w:firstLine="0"/>
              <w:jc w:val="center"/>
            </w:pPr>
            <w:r>
              <w:rPr>
                <w:sz w:val="22"/>
              </w:rPr>
              <w:t xml:space="preserve">/33% </w:t>
            </w:r>
          </w:p>
        </w:tc>
      </w:tr>
      <w:tr w:rsidR="00291101" w14:paraId="4BA5811F" w14:textId="77777777">
        <w:trPr>
          <w:trHeight w:val="742"/>
        </w:trPr>
        <w:tc>
          <w:tcPr>
            <w:tcW w:w="850" w:type="dxa"/>
            <w:tcBorders>
              <w:top w:val="single" w:sz="4" w:space="0" w:color="000000"/>
              <w:left w:val="single" w:sz="4" w:space="0" w:color="000000"/>
              <w:bottom w:val="single" w:sz="4" w:space="0" w:color="000000"/>
              <w:right w:val="single" w:sz="4" w:space="0" w:color="000000"/>
            </w:tcBorders>
          </w:tcPr>
          <w:p w14:paraId="1270CFD2" w14:textId="77777777" w:rsidR="00291101" w:rsidRDefault="00EC662C">
            <w:pPr>
              <w:spacing w:after="0" w:line="259" w:lineRule="auto"/>
              <w:ind w:left="0" w:right="12" w:firstLine="0"/>
              <w:jc w:val="center"/>
            </w:pPr>
            <w:r>
              <w:rPr>
                <w:sz w:val="22"/>
              </w:rPr>
              <w:t xml:space="preserve">1.7.3 </w:t>
            </w:r>
          </w:p>
        </w:tc>
        <w:tc>
          <w:tcPr>
            <w:tcW w:w="6098" w:type="dxa"/>
            <w:tcBorders>
              <w:top w:val="single" w:sz="4" w:space="0" w:color="000000"/>
              <w:left w:val="single" w:sz="4" w:space="0" w:color="000000"/>
              <w:bottom w:val="single" w:sz="4" w:space="0" w:color="000000"/>
              <w:right w:val="single" w:sz="4" w:space="0" w:color="000000"/>
            </w:tcBorders>
            <w:vAlign w:val="center"/>
          </w:tcPr>
          <w:p w14:paraId="0CE17732" w14:textId="77777777" w:rsidR="00291101" w:rsidRDefault="00EC662C">
            <w:pPr>
              <w:spacing w:after="0" w:line="259" w:lineRule="auto"/>
              <w:ind w:left="0" w:firstLine="0"/>
              <w:jc w:val="left"/>
            </w:pPr>
            <w:r>
              <w:rPr>
                <w:sz w:val="22"/>
              </w:rPr>
              <w:t xml:space="preserve">Численность/удельный вес численности педагогических работников, имеющих среднее профессиональное образование </w:t>
            </w:r>
          </w:p>
        </w:tc>
        <w:tc>
          <w:tcPr>
            <w:tcW w:w="2268" w:type="dxa"/>
            <w:tcBorders>
              <w:top w:val="single" w:sz="4" w:space="0" w:color="000000"/>
              <w:left w:val="single" w:sz="4" w:space="0" w:color="000000"/>
              <w:bottom w:val="single" w:sz="4" w:space="0" w:color="000000"/>
              <w:right w:val="single" w:sz="4" w:space="0" w:color="000000"/>
            </w:tcBorders>
          </w:tcPr>
          <w:p w14:paraId="40A66CB7" w14:textId="77777777" w:rsidR="00291101" w:rsidRDefault="00EC662C">
            <w:pPr>
              <w:spacing w:after="0" w:line="259" w:lineRule="auto"/>
              <w:ind w:left="0" w:right="13" w:firstLine="0"/>
              <w:jc w:val="center"/>
            </w:pPr>
            <w:r>
              <w:rPr>
                <w:sz w:val="22"/>
              </w:rPr>
              <w:t xml:space="preserve">2 человека / 67% </w:t>
            </w:r>
          </w:p>
        </w:tc>
      </w:tr>
      <w:tr w:rsidR="00291101" w14:paraId="33153BBE" w14:textId="77777777">
        <w:trPr>
          <w:trHeight w:val="1033"/>
        </w:trPr>
        <w:tc>
          <w:tcPr>
            <w:tcW w:w="850" w:type="dxa"/>
            <w:tcBorders>
              <w:top w:val="single" w:sz="4" w:space="0" w:color="000000"/>
              <w:left w:val="single" w:sz="4" w:space="0" w:color="000000"/>
              <w:bottom w:val="single" w:sz="4" w:space="0" w:color="000000"/>
              <w:right w:val="single" w:sz="4" w:space="0" w:color="000000"/>
            </w:tcBorders>
          </w:tcPr>
          <w:p w14:paraId="27575788" w14:textId="77777777" w:rsidR="00291101" w:rsidRDefault="00EC662C">
            <w:pPr>
              <w:spacing w:after="0" w:line="259" w:lineRule="auto"/>
              <w:ind w:left="0" w:right="12" w:firstLine="0"/>
              <w:jc w:val="center"/>
            </w:pPr>
            <w:r>
              <w:rPr>
                <w:sz w:val="22"/>
              </w:rPr>
              <w:t xml:space="preserve">1.7.4 </w:t>
            </w:r>
          </w:p>
        </w:tc>
        <w:tc>
          <w:tcPr>
            <w:tcW w:w="6098" w:type="dxa"/>
            <w:tcBorders>
              <w:top w:val="single" w:sz="4" w:space="0" w:color="000000"/>
              <w:left w:val="single" w:sz="4" w:space="0" w:color="000000"/>
              <w:bottom w:val="single" w:sz="4" w:space="0" w:color="000000"/>
              <w:right w:val="single" w:sz="4" w:space="0" w:color="000000"/>
            </w:tcBorders>
            <w:vAlign w:val="center"/>
          </w:tcPr>
          <w:p w14:paraId="5CC5CB01" w14:textId="77777777" w:rsidR="00291101" w:rsidRDefault="00EC662C">
            <w:pPr>
              <w:spacing w:after="0" w:line="259" w:lineRule="auto"/>
              <w:ind w:left="0" w:firstLine="0"/>
              <w:jc w:val="left"/>
            </w:pPr>
            <w:r>
              <w:rPr>
                <w:sz w:val="22"/>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2268" w:type="dxa"/>
            <w:tcBorders>
              <w:top w:val="single" w:sz="4" w:space="0" w:color="000000"/>
              <w:left w:val="single" w:sz="4" w:space="0" w:color="000000"/>
              <w:bottom w:val="single" w:sz="4" w:space="0" w:color="000000"/>
              <w:right w:val="single" w:sz="4" w:space="0" w:color="000000"/>
            </w:tcBorders>
          </w:tcPr>
          <w:p w14:paraId="2B09D3F6" w14:textId="77777777" w:rsidR="00291101" w:rsidRDefault="00EC662C">
            <w:pPr>
              <w:spacing w:after="0" w:line="259" w:lineRule="auto"/>
              <w:ind w:left="0" w:right="13" w:firstLine="0"/>
              <w:jc w:val="center"/>
            </w:pPr>
            <w:r>
              <w:rPr>
                <w:sz w:val="22"/>
              </w:rPr>
              <w:t xml:space="preserve">2 человека / 67% </w:t>
            </w:r>
          </w:p>
        </w:tc>
      </w:tr>
      <w:tr w:rsidR="00291101" w14:paraId="5DCA8D3A" w14:textId="77777777">
        <w:trPr>
          <w:trHeight w:val="1363"/>
        </w:trPr>
        <w:tc>
          <w:tcPr>
            <w:tcW w:w="850" w:type="dxa"/>
            <w:tcBorders>
              <w:top w:val="single" w:sz="4" w:space="0" w:color="000000"/>
              <w:left w:val="single" w:sz="4" w:space="0" w:color="000000"/>
              <w:bottom w:val="single" w:sz="4" w:space="0" w:color="000000"/>
              <w:right w:val="single" w:sz="4" w:space="0" w:color="000000"/>
            </w:tcBorders>
          </w:tcPr>
          <w:p w14:paraId="50A1A46A" w14:textId="77777777" w:rsidR="00291101" w:rsidRDefault="00EC662C">
            <w:pPr>
              <w:spacing w:after="0" w:line="259" w:lineRule="auto"/>
              <w:ind w:left="0" w:right="14" w:firstLine="0"/>
              <w:jc w:val="center"/>
            </w:pPr>
            <w:r>
              <w:rPr>
                <w:sz w:val="22"/>
              </w:rPr>
              <w:t xml:space="preserve">1.8 </w:t>
            </w:r>
          </w:p>
        </w:tc>
        <w:tc>
          <w:tcPr>
            <w:tcW w:w="6098" w:type="dxa"/>
            <w:tcBorders>
              <w:top w:val="single" w:sz="4" w:space="0" w:color="000000"/>
              <w:left w:val="single" w:sz="4" w:space="0" w:color="000000"/>
              <w:bottom w:val="single" w:sz="4" w:space="0" w:color="000000"/>
              <w:right w:val="single" w:sz="4" w:space="0" w:color="000000"/>
            </w:tcBorders>
            <w:vAlign w:val="center"/>
          </w:tcPr>
          <w:p w14:paraId="642D5FC8" w14:textId="77777777" w:rsidR="00291101" w:rsidRDefault="00EC662C">
            <w:pPr>
              <w:spacing w:after="0" w:line="259" w:lineRule="auto"/>
              <w:ind w:left="0" w:firstLine="0"/>
              <w:jc w:val="left"/>
            </w:pPr>
            <w:r>
              <w:rPr>
                <w:sz w:val="22"/>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268" w:type="dxa"/>
            <w:tcBorders>
              <w:top w:val="single" w:sz="4" w:space="0" w:color="000000"/>
              <w:left w:val="single" w:sz="4" w:space="0" w:color="000000"/>
              <w:bottom w:val="single" w:sz="4" w:space="0" w:color="000000"/>
              <w:right w:val="single" w:sz="4" w:space="0" w:color="000000"/>
            </w:tcBorders>
          </w:tcPr>
          <w:p w14:paraId="3BC05D5D" w14:textId="47103A2A" w:rsidR="00291101" w:rsidRDefault="007330E0">
            <w:pPr>
              <w:spacing w:after="0" w:line="259" w:lineRule="auto"/>
              <w:ind w:left="0" w:right="16" w:firstLine="0"/>
              <w:jc w:val="center"/>
            </w:pPr>
            <w:r>
              <w:rPr>
                <w:sz w:val="22"/>
              </w:rPr>
              <w:t>0</w:t>
            </w:r>
            <w:r w:rsidR="00EC662C">
              <w:rPr>
                <w:sz w:val="22"/>
              </w:rPr>
              <w:t xml:space="preserve"> </w:t>
            </w:r>
          </w:p>
        </w:tc>
      </w:tr>
      <w:tr w:rsidR="00291101" w14:paraId="7A77D0C0" w14:textId="7777777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3E98DF1C" w14:textId="77777777" w:rsidR="00291101" w:rsidRDefault="00EC662C">
            <w:pPr>
              <w:spacing w:after="0" w:line="259" w:lineRule="auto"/>
              <w:ind w:left="0" w:right="12" w:firstLine="0"/>
              <w:jc w:val="center"/>
            </w:pPr>
            <w:r>
              <w:rPr>
                <w:sz w:val="22"/>
              </w:rPr>
              <w:lastRenderedPageBreak/>
              <w:t xml:space="preserve">1.8.1 </w:t>
            </w:r>
          </w:p>
        </w:tc>
        <w:tc>
          <w:tcPr>
            <w:tcW w:w="6098" w:type="dxa"/>
            <w:tcBorders>
              <w:top w:val="single" w:sz="4" w:space="0" w:color="000000"/>
              <w:left w:val="single" w:sz="4" w:space="0" w:color="000000"/>
              <w:bottom w:val="single" w:sz="4" w:space="0" w:color="000000"/>
              <w:right w:val="single" w:sz="4" w:space="0" w:color="000000"/>
            </w:tcBorders>
            <w:vAlign w:val="center"/>
          </w:tcPr>
          <w:p w14:paraId="09B40460" w14:textId="77777777" w:rsidR="00291101" w:rsidRDefault="00EC662C">
            <w:pPr>
              <w:spacing w:after="0" w:line="259" w:lineRule="auto"/>
              <w:ind w:left="0" w:firstLine="0"/>
              <w:jc w:val="left"/>
            </w:pPr>
            <w:r>
              <w:rPr>
                <w:sz w:val="22"/>
              </w:rPr>
              <w:t xml:space="preserve">Высшая </w:t>
            </w:r>
          </w:p>
        </w:tc>
        <w:tc>
          <w:tcPr>
            <w:tcW w:w="2268" w:type="dxa"/>
            <w:tcBorders>
              <w:top w:val="single" w:sz="4" w:space="0" w:color="000000"/>
              <w:left w:val="single" w:sz="4" w:space="0" w:color="000000"/>
              <w:bottom w:val="single" w:sz="4" w:space="0" w:color="000000"/>
              <w:right w:val="single" w:sz="4" w:space="0" w:color="000000"/>
            </w:tcBorders>
            <w:vAlign w:val="center"/>
          </w:tcPr>
          <w:p w14:paraId="5A188A20" w14:textId="53663F06" w:rsidR="00291101" w:rsidRDefault="007330E0">
            <w:pPr>
              <w:spacing w:after="0" w:line="259" w:lineRule="auto"/>
              <w:ind w:left="0" w:right="13" w:firstLine="0"/>
              <w:jc w:val="center"/>
            </w:pPr>
            <w:r>
              <w:rPr>
                <w:sz w:val="22"/>
              </w:rPr>
              <w:t>0</w:t>
            </w:r>
            <w:r w:rsidR="00EC662C">
              <w:rPr>
                <w:sz w:val="22"/>
              </w:rPr>
              <w:t xml:space="preserve"> </w:t>
            </w:r>
          </w:p>
        </w:tc>
      </w:tr>
      <w:tr w:rsidR="00291101" w14:paraId="32342D8A" w14:textId="7777777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619061DD" w14:textId="77777777" w:rsidR="00291101" w:rsidRDefault="00EC662C">
            <w:pPr>
              <w:spacing w:after="0" w:line="259" w:lineRule="auto"/>
              <w:ind w:left="0" w:right="12" w:firstLine="0"/>
              <w:jc w:val="center"/>
            </w:pPr>
            <w:r>
              <w:rPr>
                <w:sz w:val="22"/>
              </w:rPr>
              <w:t xml:space="preserve">1.8.2 </w:t>
            </w:r>
          </w:p>
        </w:tc>
        <w:tc>
          <w:tcPr>
            <w:tcW w:w="6098" w:type="dxa"/>
            <w:tcBorders>
              <w:top w:val="single" w:sz="4" w:space="0" w:color="000000"/>
              <w:left w:val="single" w:sz="4" w:space="0" w:color="000000"/>
              <w:bottom w:val="single" w:sz="4" w:space="0" w:color="000000"/>
              <w:right w:val="single" w:sz="4" w:space="0" w:color="000000"/>
            </w:tcBorders>
            <w:vAlign w:val="center"/>
          </w:tcPr>
          <w:p w14:paraId="7B074EE5" w14:textId="77777777" w:rsidR="00291101" w:rsidRDefault="00EC662C">
            <w:pPr>
              <w:spacing w:after="0" w:line="259" w:lineRule="auto"/>
              <w:ind w:left="0" w:firstLine="0"/>
              <w:jc w:val="left"/>
            </w:pPr>
            <w:r>
              <w:rPr>
                <w:sz w:val="22"/>
              </w:rPr>
              <w:t xml:space="preserve">Первая </w:t>
            </w:r>
          </w:p>
        </w:tc>
        <w:tc>
          <w:tcPr>
            <w:tcW w:w="2268" w:type="dxa"/>
            <w:tcBorders>
              <w:top w:val="single" w:sz="4" w:space="0" w:color="000000"/>
              <w:left w:val="single" w:sz="4" w:space="0" w:color="000000"/>
              <w:bottom w:val="single" w:sz="4" w:space="0" w:color="000000"/>
              <w:right w:val="single" w:sz="4" w:space="0" w:color="000000"/>
            </w:tcBorders>
            <w:vAlign w:val="center"/>
          </w:tcPr>
          <w:p w14:paraId="626AB1CF" w14:textId="724E28E0" w:rsidR="00291101" w:rsidRDefault="007330E0">
            <w:pPr>
              <w:spacing w:after="0" w:line="259" w:lineRule="auto"/>
              <w:ind w:left="0" w:right="16" w:firstLine="0"/>
              <w:jc w:val="center"/>
            </w:pPr>
            <w:r>
              <w:rPr>
                <w:sz w:val="22"/>
              </w:rPr>
              <w:t>0</w:t>
            </w:r>
            <w:r w:rsidR="00EC662C">
              <w:rPr>
                <w:sz w:val="22"/>
              </w:rPr>
              <w:t xml:space="preserve"> </w:t>
            </w:r>
          </w:p>
        </w:tc>
      </w:tr>
      <w:tr w:rsidR="00291101" w14:paraId="15751C3F" w14:textId="77777777">
        <w:trPr>
          <w:trHeight w:val="1032"/>
        </w:trPr>
        <w:tc>
          <w:tcPr>
            <w:tcW w:w="850" w:type="dxa"/>
            <w:tcBorders>
              <w:top w:val="single" w:sz="4" w:space="0" w:color="000000"/>
              <w:left w:val="single" w:sz="4" w:space="0" w:color="000000"/>
              <w:bottom w:val="single" w:sz="4" w:space="0" w:color="000000"/>
              <w:right w:val="single" w:sz="4" w:space="0" w:color="000000"/>
            </w:tcBorders>
          </w:tcPr>
          <w:p w14:paraId="16C3CAB9" w14:textId="77777777" w:rsidR="00291101" w:rsidRDefault="00EC662C">
            <w:pPr>
              <w:spacing w:after="0" w:line="259" w:lineRule="auto"/>
              <w:ind w:left="0" w:right="14" w:firstLine="0"/>
              <w:jc w:val="center"/>
            </w:pPr>
            <w:r>
              <w:rPr>
                <w:sz w:val="22"/>
              </w:rPr>
              <w:t xml:space="preserve">1.9 </w:t>
            </w:r>
          </w:p>
        </w:tc>
        <w:tc>
          <w:tcPr>
            <w:tcW w:w="6098" w:type="dxa"/>
            <w:tcBorders>
              <w:top w:val="single" w:sz="4" w:space="0" w:color="000000"/>
              <w:left w:val="single" w:sz="4" w:space="0" w:color="000000"/>
              <w:bottom w:val="single" w:sz="4" w:space="0" w:color="000000"/>
              <w:right w:val="single" w:sz="4" w:space="0" w:color="000000"/>
            </w:tcBorders>
            <w:vAlign w:val="center"/>
          </w:tcPr>
          <w:p w14:paraId="7044C889" w14:textId="77777777" w:rsidR="00291101" w:rsidRDefault="00EC662C">
            <w:pPr>
              <w:spacing w:after="0" w:line="259" w:lineRule="auto"/>
              <w:ind w:left="0" w:firstLine="0"/>
              <w:jc w:val="left"/>
            </w:pPr>
            <w:r>
              <w:rPr>
                <w:sz w:val="22"/>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268" w:type="dxa"/>
            <w:tcBorders>
              <w:top w:val="single" w:sz="4" w:space="0" w:color="000000"/>
              <w:left w:val="single" w:sz="4" w:space="0" w:color="000000"/>
              <w:bottom w:val="single" w:sz="4" w:space="0" w:color="000000"/>
              <w:right w:val="single" w:sz="4" w:space="0" w:color="000000"/>
            </w:tcBorders>
          </w:tcPr>
          <w:p w14:paraId="19CE2BDA" w14:textId="77777777" w:rsidR="00291101" w:rsidRDefault="00EC662C">
            <w:pPr>
              <w:spacing w:after="0" w:line="259" w:lineRule="auto"/>
              <w:ind w:left="0" w:right="16" w:firstLine="0"/>
              <w:jc w:val="center"/>
            </w:pPr>
            <w:r>
              <w:rPr>
                <w:sz w:val="22"/>
              </w:rPr>
              <w:t xml:space="preserve">3 человека / 100/% </w:t>
            </w:r>
          </w:p>
        </w:tc>
      </w:tr>
      <w:tr w:rsidR="00291101" w14:paraId="72BEDAAB" w14:textId="7777777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48C94C64" w14:textId="77777777" w:rsidR="00291101" w:rsidRDefault="00EC662C">
            <w:pPr>
              <w:spacing w:after="0" w:line="259" w:lineRule="auto"/>
              <w:ind w:left="0" w:right="12" w:firstLine="0"/>
              <w:jc w:val="center"/>
            </w:pPr>
            <w:r>
              <w:rPr>
                <w:sz w:val="22"/>
              </w:rPr>
              <w:t xml:space="preserve">1.9.1 </w:t>
            </w:r>
          </w:p>
        </w:tc>
        <w:tc>
          <w:tcPr>
            <w:tcW w:w="6098" w:type="dxa"/>
            <w:tcBorders>
              <w:top w:val="single" w:sz="4" w:space="0" w:color="000000"/>
              <w:left w:val="single" w:sz="4" w:space="0" w:color="000000"/>
              <w:bottom w:val="single" w:sz="4" w:space="0" w:color="000000"/>
              <w:right w:val="single" w:sz="4" w:space="0" w:color="000000"/>
            </w:tcBorders>
            <w:vAlign w:val="center"/>
          </w:tcPr>
          <w:p w14:paraId="6D84784F" w14:textId="77777777" w:rsidR="00291101" w:rsidRDefault="00EC662C">
            <w:pPr>
              <w:spacing w:after="0" w:line="259" w:lineRule="auto"/>
              <w:ind w:left="0" w:firstLine="0"/>
              <w:jc w:val="left"/>
            </w:pPr>
            <w:r>
              <w:rPr>
                <w:sz w:val="22"/>
              </w:rPr>
              <w:t xml:space="preserve">До 5 лет </w:t>
            </w:r>
          </w:p>
        </w:tc>
        <w:tc>
          <w:tcPr>
            <w:tcW w:w="2268" w:type="dxa"/>
            <w:tcBorders>
              <w:top w:val="single" w:sz="4" w:space="0" w:color="000000"/>
              <w:left w:val="single" w:sz="4" w:space="0" w:color="000000"/>
              <w:bottom w:val="single" w:sz="4" w:space="0" w:color="000000"/>
              <w:right w:val="single" w:sz="4" w:space="0" w:color="000000"/>
            </w:tcBorders>
            <w:vAlign w:val="center"/>
          </w:tcPr>
          <w:p w14:paraId="0E0862B1" w14:textId="77777777" w:rsidR="00291101" w:rsidRDefault="00EC662C">
            <w:pPr>
              <w:spacing w:after="0" w:line="259" w:lineRule="auto"/>
              <w:ind w:left="0" w:right="13" w:firstLine="0"/>
              <w:jc w:val="center"/>
            </w:pPr>
            <w:r>
              <w:rPr>
                <w:sz w:val="22"/>
              </w:rPr>
              <w:t xml:space="preserve">0 человек / 33% </w:t>
            </w:r>
          </w:p>
        </w:tc>
      </w:tr>
      <w:tr w:rsidR="00291101" w14:paraId="580E7EE4" w14:textId="7777777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1ED7BF12" w14:textId="77777777" w:rsidR="00291101" w:rsidRDefault="00EC662C">
            <w:pPr>
              <w:spacing w:after="0" w:line="259" w:lineRule="auto"/>
              <w:ind w:left="0" w:right="12" w:firstLine="0"/>
              <w:jc w:val="center"/>
            </w:pPr>
            <w:r>
              <w:rPr>
                <w:sz w:val="22"/>
              </w:rPr>
              <w:t xml:space="preserve">1.9.2 </w:t>
            </w:r>
          </w:p>
        </w:tc>
        <w:tc>
          <w:tcPr>
            <w:tcW w:w="6098" w:type="dxa"/>
            <w:tcBorders>
              <w:top w:val="single" w:sz="4" w:space="0" w:color="000000"/>
              <w:left w:val="single" w:sz="4" w:space="0" w:color="000000"/>
              <w:bottom w:val="single" w:sz="4" w:space="0" w:color="000000"/>
              <w:right w:val="single" w:sz="4" w:space="0" w:color="000000"/>
            </w:tcBorders>
            <w:vAlign w:val="center"/>
          </w:tcPr>
          <w:p w14:paraId="55C9CD36" w14:textId="77777777" w:rsidR="00291101" w:rsidRDefault="00EC662C">
            <w:pPr>
              <w:spacing w:after="0" w:line="259" w:lineRule="auto"/>
              <w:ind w:left="0" w:firstLine="0"/>
              <w:jc w:val="left"/>
            </w:pPr>
            <w:r>
              <w:rPr>
                <w:sz w:val="22"/>
              </w:rPr>
              <w:t xml:space="preserve">Свыше 30 лет </w:t>
            </w:r>
          </w:p>
        </w:tc>
        <w:tc>
          <w:tcPr>
            <w:tcW w:w="2268" w:type="dxa"/>
            <w:tcBorders>
              <w:top w:val="single" w:sz="4" w:space="0" w:color="000000"/>
              <w:left w:val="single" w:sz="4" w:space="0" w:color="000000"/>
              <w:bottom w:val="single" w:sz="4" w:space="0" w:color="000000"/>
              <w:right w:val="single" w:sz="4" w:space="0" w:color="000000"/>
            </w:tcBorders>
            <w:vAlign w:val="center"/>
          </w:tcPr>
          <w:p w14:paraId="39D268E2" w14:textId="6B5ABFC8" w:rsidR="00291101" w:rsidRDefault="007330E0">
            <w:pPr>
              <w:spacing w:after="0" w:line="259" w:lineRule="auto"/>
              <w:ind w:left="0" w:right="16" w:firstLine="0"/>
              <w:jc w:val="center"/>
            </w:pPr>
            <w:r>
              <w:rPr>
                <w:sz w:val="22"/>
              </w:rPr>
              <w:t>1 человек / 33.3</w:t>
            </w:r>
            <w:r w:rsidR="00EC662C">
              <w:rPr>
                <w:sz w:val="22"/>
              </w:rPr>
              <w:t xml:space="preserve">% </w:t>
            </w:r>
          </w:p>
        </w:tc>
      </w:tr>
    </w:tbl>
    <w:p w14:paraId="3F26D409" w14:textId="77777777" w:rsidR="00291101" w:rsidRDefault="00291101">
      <w:pPr>
        <w:spacing w:after="0" w:line="259" w:lineRule="auto"/>
        <w:ind w:left="-1140" w:right="47" w:firstLine="0"/>
        <w:jc w:val="left"/>
      </w:pPr>
    </w:p>
    <w:tbl>
      <w:tblPr>
        <w:tblStyle w:val="TableGrid"/>
        <w:tblW w:w="9216" w:type="dxa"/>
        <w:tblInd w:w="624" w:type="dxa"/>
        <w:tblCellMar>
          <w:top w:w="82" w:type="dxa"/>
          <w:left w:w="74" w:type="dxa"/>
          <w:right w:w="22" w:type="dxa"/>
        </w:tblCellMar>
        <w:tblLook w:val="04A0" w:firstRow="1" w:lastRow="0" w:firstColumn="1" w:lastColumn="0" w:noHBand="0" w:noVBand="1"/>
      </w:tblPr>
      <w:tblGrid>
        <w:gridCol w:w="850"/>
        <w:gridCol w:w="5971"/>
        <w:gridCol w:w="127"/>
        <w:gridCol w:w="2268"/>
      </w:tblGrid>
      <w:tr w:rsidR="00291101" w14:paraId="39F3BA81" w14:textId="77777777">
        <w:trPr>
          <w:trHeight w:val="1032"/>
        </w:trPr>
        <w:tc>
          <w:tcPr>
            <w:tcW w:w="850" w:type="dxa"/>
            <w:tcBorders>
              <w:top w:val="single" w:sz="4" w:space="0" w:color="000000"/>
              <w:left w:val="single" w:sz="4" w:space="0" w:color="000000"/>
              <w:bottom w:val="single" w:sz="4" w:space="0" w:color="000000"/>
              <w:right w:val="single" w:sz="4" w:space="0" w:color="000000"/>
            </w:tcBorders>
          </w:tcPr>
          <w:p w14:paraId="4FA123A0" w14:textId="77777777" w:rsidR="00291101" w:rsidRDefault="00EC662C">
            <w:pPr>
              <w:spacing w:after="0" w:line="259" w:lineRule="auto"/>
              <w:ind w:left="0" w:right="50" w:firstLine="0"/>
              <w:jc w:val="center"/>
            </w:pPr>
            <w:r>
              <w:rPr>
                <w:sz w:val="22"/>
              </w:rPr>
              <w:t xml:space="preserve">1.10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73E0A077" w14:textId="77777777" w:rsidR="00291101" w:rsidRDefault="00EC662C">
            <w:pPr>
              <w:spacing w:after="0" w:line="259" w:lineRule="auto"/>
              <w:ind w:left="0" w:right="53" w:firstLine="0"/>
              <w:jc w:val="left"/>
            </w:pPr>
            <w:r>
              <w:rPr>
                <w:sz w:val="22"/>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268" w:type="dxa"/>
            <w:tcBorders>
              <w:top w:val="single" w:sz="4" w:space="0" w:color="000000"/>
              <w:left w:val="single" w:sz="4" w:space="0" w:color="000000"/>
              <w:bottom w:val="single" w:sz="4" w:space="0" w:color="000000"/>
              <w:right w:val="single" w:sz="4" w:space="0" w:color="000000"/>
            </w:tcBorders>
          </w:tcPr>
          <w:p w14:paraId="0B78F24A" w14:textId="1780247E" w:rsidR="00291101" w:rsidRDefault="00B41947">
            <w:pPr>
              <w:spacing w:after="0" w:line="259" w:lineRule="auto"/>
              <w:ind w:left="0" w:right="56" w:firstLine="0"/>
              <w:jc w:val="center"/>
            </w:pPr>
            <w:r>
              <w:rPr>
                <w:sz w:val="22"/>
              </w:rPr>
              <w:t>0</w:t>
            </w:r>
            <w:r w:rsidR="00EC662C">
              <w:rPr>
                <w:sz w:val="22"/>
              </w:rPr>
              <w:t xml:space="preserve"> </w:t>
            </w:r>
          </w:p>
        </w:tc>
      </w:tr>
      <w:tr w:rsidR="00291101" w14:paraId="76E08E36" w14:textId="77777777">
        <w:trPr>
          <w:trHeight w:val="1034"/>
        </w:trPr>
        <w:tc>
          <w:tcPr>
            <w:tcW w:w="850" w:type="dxa"/>
            <w:tcBorders>
              <w:top w:val="single" w:sz="4" w:space="0" w:color="000000"/>
              <w:left w:val="single" w:sz="4" w:space="0" w:color="000000"/>
              <w:bottom w:val="single" w:sz="4" w:space="0" w:color="000000"/>
              <w:right w:val="single" w:sz="4" w:space="0" w:color="000000"/>
            </w:tcBorders>
          </w:tcPr>
          <w:p w14:paraId="5646B47D" w14:textId="77777777" w:rsidR="00291101" w:rsidRDefault="00EC662C">
            <w:pPr>
              <w:spacing w:after="0" w:line="259" w:lineRule="auto"/>
              <w:ind w:left="0" w:right="52" w:firstLine="0"/>
              <w:jc w:val="center"/>
            </w:pPr>
            <w:r>
              <w:rPr>
                <w:sz w:val="22"/>
              </w:rPr>
              <w:t xml:space="preserve">1.11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71870024" w14:textId="77777777" w:rsidR="00291101" w:rsidRDefault="00EC662C">
            <w:pPr>
              <w:spacing w:after="0" w:line="259" w:lineRule="auto"/>
              <w:ind w:left="0" w:right="55" w:firstLine="0"/>
              <w:jc w:val="left"/>
            </w:pPr>
            <w:r>
              <w:rPr>
                <w:sz w:val="22"/>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268" w:type="dxa"/>
            <w:tcBorders>
              <w:top w:val="single" w:sz="4" w:space="0" w:color="000000"/>
              <w:left w:val="single" w:sz="4" w:space="0" w:color="000000"/>
              <w:bottom w:val="single" w:sz="4" w:space="0" w:color="000000"/>
              <w:right w:val="single" w:sz="4" w:space="0" w:color="000000"/>
            </w:tcBorders>
          </w:tcPr>
          <w:p w14:paraId="631D5206" w14:textId="5689E3A2" w:rsidR="00291101" w:rsidRDefault="00B41947">
            <w:pPr>
              <w:spacing w:after="0" w:line="259" w:lineRule="auto"/>
              <w:ind w:left="0" w:right="56" w:firstLine="0"/>
              <w:jc w:val="center"/>
            </w:pPr>
            <w:r>
              <w:rPr>
                <w:sz w:val="22"/>
              </w:rPr>
              <w:t>1 человек / 33.33</w:t>
            </w:r>
            <w:r w:rsidR="00EC662C">
              <w:rPr>
                <w:sz w:val="22"/>
              </w:rPr>
              <w:t xml:space="preserve">% </w:t>
            </w:r>
          </w:p>
        </w:tc>
      </w:tr>
      <w:tr w:rsidR="00291101" w14:paraId="1008F03A" w14:textId="77777777">
        <w:trPr>
          <w:trHeight w:val="2197"/>
        </w:trPr>
        <w:tc>
          <w:tcPr>
            <w:tcW w:w="850" w:type="dxa"/>
            <w:tcBorders>
              <w:top w:val="single" w:sz="4" w:space="0" w:color="000000"/>
              <w:left w:val="single" w:sz="4" w:space="0" w:color="000000"/>
              <w:bottom w:val="single" w:sz="4" w:space="0" w:color="000000"/>
              <w:right w:val="single" w:sz="4" w:space="0" w:color="000000"/>
            </w:tcBorders>
          </w:tcPr>
          <w:p w14:paraId="1FBCAC40" w14:textId="77777777" w:rsidR="00291101" w:rsidRDefault="00EC662C">
            <w:pPr>
              <w:spacing w:after="0" w:line="259" w:lineRule="auto"/>
              <w:ind w:left="0" w:right="50" w:firstLine="0"/>
              <w:jc w:val="center"/>
            </w:pPr>
            <w:r>
              <w:rPr>
                <w:sz w:val="22"/>
              </w:rPr>
              <w:t xml:space="preserve">1.12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2428C5D4" w14:textId="77777777" w:rsidR="00291101" w:rsidRDefault="00EC662C">
            <w:pPr>
              <w:spacing w:after="0" w:line="259" w:lineRule="auto"/>
              <w:ind w:left="0" w:firstLine="0"/>
              <w:jc w:val="left"/>
            </w:pPr>
            <w:r>
              <w:rPr>
                <w:sz w:val="22"/>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268" w:type="dxa"/>
            <w:tcBorders>
              <w:top w:val="single" w:sz="4" w:space="0" w:color="000000"/>
              <w:left w:val="single" w:sz="4" w:space="0" w:color="000000"/>
              <w:bottom w:val="single" w:sz="4" w:space="0" w:color="000000"/>
              <w:right w:val="single" w:sz="4" w:space="0" w:color="000000"/>
            </w:tcBorders>
          </w:tcPr>
          <w:p w14:paraId="4B3A20CB" w14:textId="4220A1D3" w:rsidR="00291101" w:rsidRDefault="00B41947">
            <w:pPr>
              <w:spacing w:after="0" w:line="259" w:lineRule="auto"/>
              <w:ind w:left="0" w:right="54" w:firstLine="0"/>
              <w:jc w:val="center"/>
            </w:pPr>
            <w:r>
              <w:rPr>
                <w:sz w:val="22"/>
              </w:rPr>
              <w:t>3/100%</w:t>
            </w:r>
            <w:r w:rsidR="00EC662C">
              <w:rPr>
                <w:color w:val="FF0000"/>
                <w:sz w:val="22"/>
              </w:rPr>
              <w:t xml:space="preserve"> </w:t>
            </w:r>
          </w:p>
        </w:tc>
      </w:tr>
      <w:tr w:rsidR="00291101" w14:paraId="08DFC597" w14:textId="77777777">
        <w:trPr>
          <w:trHeight w:val="1906"/>
        </w:trPr>
        <w:tc>
          <w:tcPr>
            <w:tcW w:w="850" w:type="dxa"/>
            <w:tcBorders>
              <w:top w:val="single" w:sz="4" w:space="0" w:color="000000"/>
              <w:left w:val="single" w:sz="4" w:space="0" w:color="000000"/>
              <w:bottom w:val="single" w:sz="4" w:space="0" w:color="000000"/>
              <w:right w:val="single" w:sz="4" w:space="0" w:color="000000"/>
            </w:tcBorders>
          </w:tcPr>
          <w:p w14:paraId="41F4AACD" w14:textId="77777777" w:rsidR="00291101" w:rsidRDefault="00EC662C">
            <w:pPr>
              <w:spacing w:after="0" w:line="259" w:lineRule="auto"/>
              <w:ind w:left="0" w:right="50" w:firstLine="0"/>
              <w:jc w:val="center"/>
            </w:pPr>
            <w:r>
              <w:rPr>
                <w:sz w:val="22"/>
              </w:rPr>
              <w:t xml:space="preserve">1.13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62494A1F" w14:textId="77777777" w:rsidR="00291101" w:rsidRDefault="00EC662C">
            <w:pPr>
              <w:spacing w:after="31" w:line="283" w:lineRule="auto"/>
              <w:ind w:left="0" w:right="52" w:firstLine="0"/>
            </w:pPr>
            <w:r>
              <w:rPr>
                <w:sz w:val="22"/>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p>
          <w:p w14:paraId="30AD6453" w14:textId="77777777" w:rsidR="00291101" w:rsidRDefault="00EC662C">
            <w:pPr>
              <w:spacing w:after="0" w:line="259" w:lineRule="auto"/>
              <w:ind w:left="0" w:firstLine="0"/>
              <w:jc w:val="left"/>
            </w:pPr>
            <w:r>
              <w:rPr>
                <w:sz w:val="22"/>
              </w:rPr>
              <w:t xml:space="preserve">административно-хозяйственных работников </w:t>
            </w:r>
          </w:p>
        </w:tc>
        <w:tc>
          <w:tcPr>
            <w:tcW w:w="2268" w:type="dxa"/>
            <w:tcBorders>
              <w:top w:val="single" w:sz="4" w:space="0" w:color="000000"/>
              <w:left w:val="single" w:sz="4" w:space="0" w:color="000000"/>
              <w:bottom w:val="single" w:sz="4" w:space="0" w:color="000000"/>
              <w:right w:val="single" w:sz="4" w:space="0" w:color="000000"/>
            </w:tcBorders>
          </w:tcPr>
          <w:p w14:paraId="06EE8E8F" w14:textId="431942A3" w:rsidR="00291101" w:rsidRDefault="00B41947">
            <w:pPr>
              <w:spacing w:after="0" w:line="259" w:lineRule="auto"/>
              <w:ind w:left="0" w:right="56" w:firstLine="0"/>
              <w:jc w:val="center"/>
            </w:pPr>
            <w:r>
              <w:rPr>
                <w:sz w:val="22"/>
              </w:rPr>
              <w:t>3</w:t>
            </w:r>
            <w:r w:rsidR="00EC662C">
              <w:rPr>
                <w:sz w:val="22"/>
              </w:rPr>
              <w:t>человека / 100 %</w:t>
            </w:r>
            <w:r w:rsidR="00EC662C">
              <w:rPr>
                <w:color w:val="FF0000"/>
                <w:sz w:val="22"/>
              </w:rPr>
              <w:t xml:space="preserve"> </w:t>
            </w:r>
          </w:p>
        </w:tc>
      </w:tr>
      <w:tr w:rsidR="00291101" w14:paraId="2BC2363C" w14:textId="77777777" w:rsidTr="00B41947">
        <w:trPr>
          <w:trHeight w:val="742"/>
        </w:trPr>
        <w:tc>
          <w:tcPr>
            <w:tcW w:w="850" w:type="dxa"/>
            <w:tcBorders>
              <w:top w:val="single" w:sz="4" w:space="0" w:color="000000"/>
              <w:left w:val="single" w:sz="4" w:space="0" w:color="000000"/>
              <w:bottom w:val="single" w:sz="4" w:space="0" w:color="000000"/>
              <w:right w:val="single" w:sz="4" w:space="0" w:color="000000"/>
            </w:tcBorders>
          </w:tcPr>
          <w:p w14:paraId="0BABE9D5" w14:textId="77777777" w:rsidR="00291101" w:rsidRDefault="00EC662C">
            <w:pPr>
              <w:spacing w:after="0" w:line="259" w:lineRule="auto"/>
              <w:ind w:left="0" w:right="50" w:firstLine="0"/>
              <w:jc w:val="center"/>
            </w:pPr>
            <w:r>
              <w:rPr>
                <w:sz w:val="22"/>
              </w:rPr>
              <w:t xml:space="preserve">1.14 </w:t>
            </w:r>
          </w:p>
        </w:tc>
        <w:tc>
          <w:tcPr>
            <w:tcW w:w="5971" w:type="dxa"/>
            <w:tcBorders>
              <w:top w:val="single" w:sz="4" w:space="0" w:color="000000"/>
              <w:left w:val="single" w:sz="4" w:space="0" w:color="000000"/>
              <w:bottom w:val="single" w:sz="4" w:space="0" w:color="000000"/>
              <w:right w:val="nil"/>
            </w:tcBorders>
            <w:vAlign w:val="center"/>
          </w:tcPr>
          <w:p w14:paraId="5D3637CA" w14:textId="77777777" w:rsidR="00291101" w:rsidRDefault="00EC662C">
            <w:pPr>
              <w:spacing w:after="0" w:line="259" w:lineRule="auto"/>
              <w:ind w:left="0" w:firstLine="0"/>
              <w:jc w:val="left"/>
            </w:pPr>
            <w:r>
              <w:rPr>
                <w:sz w:val="22"/>
              </w:rPr>
              <w:t xml:space="preserve">Соотношение "педагогический работник/воспитанник" в дошкольной образовательной организации </w:t>
            </w:r>
          </w:p>
        </w:tc>
        <w:tc>
          <w:tcPr>
            <w:tcW w:w="127" w:type="dxa"/>
            <w:tcBorders>
              <w:top w:val="single" w:sz="4" w:space="0" w:color="000000"/>
              <w:left w:val="nil"/>
              <w:bottom w:val="single" w:sz="4" w:space="0" w:color="000000"/>
              <w:right w:val="single" w:sz="4" w:space="0" w:color="000000"/>
            </w:tcBorders>
          </w:tcPr>
          <w:p w14:paraId="04072F0E" w14:textId="77777777" w:rsidR="00291101" w:rsidRDefault="0029110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22A4EA6E" w14:textId="77218B28" w:rsidR="00291101" w:rsidRDefault="00B41947">
            <w:pPr>
              <w:spacing w:after="0" w:line="259" w:lineRule="auto"/>
              <w:ind w:left="0" w:right="55" w:firstLine="0"/>
              <w:jc w:val="center"/>
            </w:pPr>
            <w:r>
              <w:rPr>
                <w:sz w:val="22"/>
              </w:rPr>
              <w:t>3 / 28</w:t>
            </w:r>
            <w:r w:rsidR="00EC662C">
              <w:rPr>
                <w:sz w:val="22"/>
              </w:rPr>
              <w:t xml:space="preserve"> </w:t>
            </w:r>
          </w:p>
        </w:tc>
      </w:tr>
      <w:tr w:rsidR="00291101" w14:paraId="2022B3B5" w14:textId="77777777" w:rsidTr="00B41947">
        <w:trPr>
          <w:trHeight w:val="742"/>
        </w:trPr>
        <w:tc>
          <w:tcPr>
            <w:tcW w:w="850" w:type="dxa"/>
            <w:tcBorders>
              <w:top w:val="single" w:sz="4" w:space="0" w:color="000000"/>
              <w:left w:val="single" w:sz="4" w:space="0" w:color="000000"/>
              <w:bottom w:val="single" w:sz="4" w:space="0" w:color="000000"/>
              <w:right w:val="single" w:sz="4" w:space="0" w:color="000000"/>
            </w:tcBorders>
          </w:tcPr>
          <w:p w14:paraId="54A75F15" w14:textId="77777777" w:rsidR="00291101" w:rsidRDefault="00EC662C">
            <w:pPr>
              <w:spacing w:after="0" w:line="259" w:lineRule="auto"/>
              <w:ind w:left="0" w:right="50" w:firstLine="0"/>
              <w:jc w:val="center"/>
            </w:pPr>
            <w:r>
              <w:rPr>
                <w:sz w:val="22"/>
              </w:rPr>
              <w:t xml:space="preserve">1.15 </w:t>
            </w:r>
          </w:p>
        </w:tc>
        <w:tc>
          <w:tcPr>
            <w:tcW w:w="5971" w:type="dxa"/>
            <w:tcBorders>
              <w:top w:val="single" w:sz="4" w:space="0" w:color="000000"/>
              <w:left w:val="single" w:sz="4" w:space="0" w:color="000000"/>
              <w:bottom w:val="single" w:sz="4" w:space="0" w:color="000000"/>
              <w:right w:val="nil"/>
            </w:tcBorders>
            <w:vAlign w:val="center"/>
          </w:tcPr>
          <w:p w14:paraId="33F786D1" w14:textId="77777777" w:rsidR="00291101" w:rsidRDefault="00EC662C">
            <w:pPr>
              <w:spacing w:after="0" w:line="259" w:lineRule="auto"/>
              <w:ind w:left="0" w:firstLine="0"/>
              <w:jc w:val="left"/>
            </w:pPr>
            <w:r>
              <w:rPr>
                <w:sz w:val="22"/>
              </w:rPr>
              <w:t xml:space="preserve">Наличие в образовательной организации следующих педагогических работников: </w:t>
            </w:r>
          </w:p>
        </w:tc>
        <w:tc>
          <w:tcPr>
            <w:tcW w:w="127" w:type="dxa"/>
            <w:tcBorders>
              <w:top w:val="single" w:sz="4" w:space="0" w:color="000000"/>
              <w:left w:val="nil"/>
              <w:bottom w:val="single" w:sz="4" w:space="0" w:color="000000"/>
              <w:right w:val="single" w:sz="4" w:space="0" w:color="000000"/>
            </w:tcBorders>
          </w:tcPr>
          <w:p w14:paraId="39FBBFC4" w14:textId="77777777" w:rsidR="00291101" w:rsidRDefault="0029110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09F892C1" w14:textId="77777777" w:rsidR="00291101" w:rsidRDefault="00EC662C">
            <w:pPr>
              <w:spacing w:after="0" w:line="259" w:lineRule="auto"/>
              <w:ind w:left="0" w:firstLine="0"/>
              <w:jc w:val="center"/>
            </w:pPr>
            <w:r>
              <w:rPr>
                <w:sz w:val="22"/>
              </w:rPr>
              <w:t xml:space="preserve"> </w:t>
            </w:r>
          </w:p>
        </w:tc>
      </w:tr>
      <w:tr w:rsidR="00291101" w14:paraId="5B8D222A" w14:textId="77777777" w:rsidTr="00B4194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6E54E611" w14:textId="77777777" w:rsidR="00291101" w:rsidRDefault="00EC662C">
            <w:pPr>
              <w:spacing w:after="0" w:line="259" w:lineRule="auto"/>
              <w:ind w:left="74" w:firstLine="0"/>
              <w:jc w:val="left"/>
            </w:pPr>
            <w:r>
              <w:rPr>
                <w:sz w:val="22"/>
              </w:rPr>
              <w:t xml:space="preserve">1.15.1 </w:t>
            </w:r>
          </w:p>
        </w:tc>
        <w:tc>
          <w:tcPr>
            <w:tcW w:w="5971" w:type="dxa"/>
            <w:tcBorders>
              <w:top w:val="single" w:sz="4" w:space="0" w:color="000000"/>
              <w:left w:val="single" w:sz="4" w:space="0" w:color="000000"/>
              <w:bottom w:val="single" w:sz="4" w:space="0" w:color="000000"/>
              <w:right w:val="nil"/>
            </w:tcBorders>
            <w:vAlign w:val="center"/>
          </w:tcPr>
          <w:p w14:paraId="4A0B06AC" w14:textId="77777777" w:rsidR="00291101" w:rsidRDefault="00EC662C">
            <w:pPr>
              <w:spacing w:after="0" w:line="259" w:lineRule="auto"/>
              <w:ind w:left="0" w:firstLine="0"/>
              <w:jc w:val="left"/>
            </w:pPr>
            <w:r>
              <w:rPr>
                <w:sz w:val="22"/>
              </w:rPr>
              <w:t xml:space="preserve">Музыкального руководителя </w:t>
            </w:r>
          </w:p>
        </w:tc>
        <w:tc>
          <w:tcPr>
            <w:tcW w:w="127" w:type="dxa"/>
            <w:tcBorders>
              <w:top w:val="single" w:sz="4" w:space="0" w:color="000000"/>
              <w:left w:val="nil"/>
              <w:bottom w:val="single" w:sz="4" w:space="0" w:color="000000"/>
              <w:right w:val="single" w:sz="4" w:space="0" w:color="000000"/>
            </w:tcBorders>
          </w:tcPr>
          <w:p w14:paraId="240BCEED" w14:textId="77777777" w:rsidR="00291101" w:rsidRDefault="0029110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14:paraId="740E16C9" w14:textId="77777777" w:rsidR="00291101" w:rsidRDefault="00EC662C">
            <w:pPr>
              <w:spacing w:after="0" w:line="259" w:lineRule="auto"/>
              <w:ind w:left="0" w:right="56" w:firstLine="0"/>
              <w:jc w:val="center"/>
            </w:pPr>
            <w:r>
              <w:rPr>
                <w:sz w:val="22"/>
              </w:rPr>
              <w:t xml:space="preserve">да </w:t>
            </w:r>
          </w:p>
        </w:tc>
      </w:tr>
      <w:tr w:rsidR="00291101" w14:paraId="4731F5F8" w14:textId="77777777" w:rsidTr="00B4194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50649CEB" w14:textId="77777777" w:rsidR="00291101" w:rsidRDefault="00EC662C">
            <w:pPr>
              <w:spacing w:after="0" w:line="259" w:lineRule="auto"/>
              <w:ind w:left="74" w:firstLine="0"/>
              <w:jc w:val="left"/>
            </w:pPr>
            <w:r>
              <w:rPr>
                <w:sz w:val="22"/>
              </w:rPr>
              <w:t xml:space="preserve">1.15.2 </w:t>
            </w:r>
          </w:p>
        </w:tc>
        <w:tc>
          <w:tcPr>
            <w:tcW w:w="5971" w:type="dxa"/>
            <w:tcBorders>
              <w:top w:val="single" w:sz="4" w:space="0" w:color="000000"/>
              <w:left w:val="single" w:sz="4" w:space="0" w:color="000000"/>
              <w:bottom w:val="single" w:sz="4" w:space="0" w:color="000000"/>
              <w:right w:val="nil"/>
            </w:tcBorders>
            <w:vAlign w:val="center"/>
          </w:tcPr>
          <w:p w14:paraId="3EE4C048" w14:textId="77777777" w:rsidR="00291101" w:rsidRDefault="00EC662C">
            <w:pPr>
              <w:spacing w:after="0" w:line="259" w:lineRule="auto"/>
              <w:ind w:left="0" w:firstLine="0"/>
              <w:jc w:val="left"/>
            </w:pPr>
            <w:r>
              <w:rPr>
                <w:sz w:val="22"/>
              </w:rPr>
              <w:t xml:space="preserve">Инструктора по физической культуре </w:t>
            </w:r>
          </w:p>
        </w:tc>
        <w:tc>
          <w:tcPr>
            <w:tcW w:w="127" w:type="dxa"/>
            <w:tcBorders>
              <w:top w:val="single" w:sz="4" w:space="0" w:color="000000"/>
              <w:left w:val="nil"/>
              <w:bottom w:val="single" w:sz="4" w:space="0" w:color="000000"/>
              <w:right w:val="single" w:sz="4" w:space="0" w:color="000000"/>
            </w:tcBorders>
          </w:tcPr>
          <w:p w14:paraId="68B16CFC" w14:textId="77777777" w:rsidR="00291101" w:rsidRDefault="0029110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14:paraId="79AEEFC9" w14:textId="43AD1325" w:rsidR="00291101" w:rsidRDefault="00B41947">
            <w:pPr>
              <w:spacing w:after="0" w:line="259" w:lineRule="auto"/>
              <w:ind w:left="0" w:right="55" w:firstLine="0"/>
              <w:jc w:val="center"/>
            </w:pPr>
            <w:r>
              <w:rPr>
                <w:sz w:val="22"/>
              </w:rPr>
              <w:t>да</w:t>
            </w:r>
          </w:p>
        </w:tc>
      </w:tr>
      <w:tr w:rsidR="00291101" w14:paraId="3AD5D856" w14:textId="77777777" w:rsidTr="00B4194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62B5FFFC" w14:textId="77777777" w:rsidR="00291101" w:rsidRDefault="00EC662C">
            <w:pPr>
              <w:spacing w:after="0" w:line="259" w:lineRule="auto"/>
              <w:ind w:left="74" w:firstLine="0"/>
              <w:jc w:val="left"/>
            </w:pPr>
            <w:r>
              <w:rPr>
                <w:sz w:val="22"/>
              </w:rPr>
              <w:t xml:space="preserve">1.15.3 </w:t>
            </w:r>
          </w:p>
        </w:tc>
        <w:tc>
          <w:tcPr>
            <w:tcW w:w="5971" w:type="dxa"/>
            <w:tcBorders>
              <w:top w:val="single" w:sz="4" w:space="0" w:color="000000"/>
              <w:left w:val="single" w:sz="4" w:space="0" w:color="000000"/>
              <w:bottom w:val="single" w:sz="4" w:space="0" w:color="000000"/>
              <w:right w:val="nil"/>
            </w:tcBorders>
            <w:vAlign w:val="center"/>
          </w:tcPr>
          <w:p w14:paraId="7B2A5F07" w14:textId="77777777" w:rsidR="00291101" w:rsidRDefault="00EC662C">
            <w:pPr>
              <w:spacing w:after="0" w:line="259" w:lineRule="auto"/>
              <w:ind w:left="0" w:firstLine="0"/>
              <w:jc w:val="left"/>
            </w:pPr>
            <w:r>
              <w:rPr>
                <w:sz w:val="22"/>
              </w:rPr>
              <w:t xml:space="preserve">Учителя-логопеда </w:t>
            </w:r>
          </w:p>
        </w:tc>
        <w:tc>
          <w:tcPr>
            <w:tcW w:w="127" w:type="dxa"/>
            <w:tcBorders>
              <w:top w:val="single" w:sz="4" w:space="0" w:color="000000"/>
              <w:left w:val="nil"/>
              <w:bottom w:val="single" w:sz="4" w:space="0" w:color="000000"/>
              <w:right w:val="single" w:sz="4" w:space="0" w:color="000000"/>
            </w:tcBorders>
          </w:tcPr>
          <w:p w14:paraId="238C92BF" w14:textId="77777777" w:rsidR="00291101" w:rsidRDefault="0029110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14:paraId="62E65EF5" w14:textId="77777777" w:rsidR="00291101" w:rsidRDefault="00EC662C">
            <w:pPr>
              <w:spacing w:after="0" w:line="259" w:lineRule="auto"/>
              <w:ind w:left="0" w:right="55" w:firstLine="0"/>
              <w:jc w:val="center"/>
            </w:pPr>
            <w:r>
              <w:rPr>
                <w:sz w:val="22"/>
              </w:rPr>
              <w:t>нет</w:t>
            </w:r>
            <w:r>
              <w:rPr>
                <w:rFonts w:ascii="Calibri" w:eastAsia="Calibri" w:hAnsi="Calibri" w:cs="Calibri"/>
                <w:sz w:val="22"/>
              </w:rPr>
              <w:t xml:space="preserve"> </w:t>
            </w:r>
          </w:p>
        </w:tc>
      </w:tr>
      <w:tr w:rsidR="00291101" w14:paraId="50DE8E06" w14:textId="77777777" w:rsidTr="00B4194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38D93455" w14:textId="77777777" w:rsidR="00291101" w:rsidRDefault="00EC662C">
            <w:pPr>
              <w:spacing w:after="0" w:line="259" w:lineRule="auto"/>
              <w:ind w:left="74" w:firstLine="0"/>
              <w:jc w:val="left"/>
            </w:pPr>
            <w:r>
              <w:rPr>
                <w:sz w:val="22"/>
              </w:rPr>
              <w:t xml:space="preserve">1.15.4 </w:t>
            </w:r>
          </w:p>
        </w:tc>
        <w:tc>
          <w:tcPr>
            <w:tcW w:w="5971" w:type="dxa"/>
            <w:tcBorders>
              <w:top w:val="single" w:sz="4" w:space="0" w:color="000000"/>
              <w:left w:val="single" w:sz="4" w:space="0" w:color="000000"/>
              <w:bottom w:val="single" w:sz="4" w:space="0" w:color="000000"/>
              <w:right w:val="nil"/>
            </w:tcBorders>
            <w:vAlign w:val="center"/>
          </w:tcPr>
          <w:p w14:paraId="7FB97997" w14:textId="77777777" w:rsidR="00291101" w:rsidRDefault="00EC662C">
            <w:pPr>
              <w:spacing w:after="0" w:line="259" w:lineRule="auto"/>
              <w:ind w:left="0" w:firstLine="0"/>
              <w:jc w:val="left"/>
            </w:pPr>
            <w:r>
              <w:rPr>
                <w:sz w:val="22"/>
              </w:rPr>
              <w:t xml:space="preserve">Логопеда </w:t>
            </w:r>
          </w:p>
        </w:tc>
        <w:tc>
          <w:tcPr>
            <w:tcW w:w="127" w:type="dxa"/>
            <w:tcBorders>
              <w:top w:val="single" w:sz="4" w:space="0" w:color="000000"/>
              <w:left w:val="nil"/>
              <w:bottom w:val="single" w:sz="4" w:space="0" w:color="000000"/>
              <w:right w:val="single" w:sz="4" w:space="0" w:color="000000"/>
            </w:tcBorders>
          </w:tcPr>
          <w:p w14:paraId="097A9876" w14:textId="77777777" w:rsidR="00291101" w:rsidRDefault="0029110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14:paraId="3F378B0F" w14:textId="77777777" w:rsidR="00291101" w:rsidRDefault="00EC662C">
            <w:pPr>
              <w:spacing w:after="0" w:line="259" w:lineRule="auto"/>
              <w:ind w:left="0" w:right="55" w:firstLine="0"/>
              <w:jc w:val="center"/>
            </w:pPr>
            <w:r>
              <w:rPr>
                <w:sz w:val="22"/>
              </w:rPr>
              <w:t>нет</w:t>
            </w:r>
            <w:r>
              <w:rPr>
                <w:rFonts w:ascii="Calibri" w:eastAsia="Calibri" w:hAnsi="Calibri" w:cs="Calibri"/>
                <w:sz w:val="22"/>
              </w:rPr>
              <w:t xml:space="preserve"> </w:t>
            </w:r>
          </w:p>
        </w:tc>
      </w:tr>
      <w:tr w:rsidR="00291101" w14:paraId="40D77B55" w14:textId="77777777" w:rsidTr="00B41947">
        <w:trPr>
          <w:trHeight w:val="487"/>
        </w:trPr>
        <w:tc>
          <w:tcPr>
            <w:tcW w:w="850" w:type="dxa"/>
            <w:tcBorders>
              <w:top w:val="single" w:sz="4" w:space="0" w:color="000000"/>
              <w:left w:val="single" w:sz="4" w:space="0" w:color="000000"/>
              <w:bottom w:val="single" w:sz="4" w:space="0" w:color="000000"/>
              <w:right w:val="single" w:sz="4" w:space="0" w:color="000000"/>
            </w:tcBorders>
            <w:vAlign w:val="center"/>
          </w:tcPr>
          <w:p w14:paraId="04FB5247" w14:textId="77777777" w:rsidR="00291101" w:rsidRDefault="00EC662C">
            <w:pPr>
              <w:spacing w:after="0" w:line="259" w:lineRule="auto"/>
              <w:ind w:left="74" w:firstLine="0"/>
              <w:jc w:val="left"/>
            </w:pPr>
            <w:r>
              <w:rPr>
                <w:sz w:val="22"/>
              </w:rPr>
              <w:lastRenderedPageBreak/>
              <w:t xml:space="preserve">1.15.5 </w:t>
            </w:r>
          </w:p>
        </w:tc>
        <w:tc>
          <w:tcPr>
            <w:tcW w:w="5971" w:type="dxa"/>
            <w:tcBorders>
              <w:top w:val="single" w:sz="4" w:space="0" w:color="000000"/>
              <w:left w:val="single" w:sz="4" w:space="0" w:color="000000"/>
              <w:bottom w:val="single" w:sz="4" w:space="0" w:color="000000"/>
              <w:right w:val="nil"/>
            </w:tcBorders>
            <w:vAlign w:val="center"/>
          </w:tcPr>
          <w:p w14:paraId="389015F5" w14:textId="77777777" w:rsidR="00291101" w:rsidRDefault="00EC662C">
            <w:pPr>
              <w:spacing w:after="0" w:line="259" w:lineRule="auto"/>
              <w:ind w:left="0" w:firstLine="0"/>
              <w:jc w:val="left"/>
            </w:pPr>
            <w:r>
              <w:rPr>
                <w:sz w:val="22"/>
              </w:rPr>
              <w:t xml:space="preserve">Учителя-дефектолога </w:t>
            </w:r>
          </w:p>
        </w:tc>
        <w:tc>
          <w:tcPr>
            <w:tcW w:w="127" w:type="dxa"/>
            <w:tcBorders>
              <w:top w:val="single" w:sz="4" w:space="0" w:color="000000"/>
              <w:left w:val="nil"/>
              <w:bottom w:val="single" w:sz="4" w:space="0" w:color="000000"/>
              <w:right w:val="single" w:sz="4" w:space="0" w:color="000000"/>
            </w:tcBorders>
          </w:tcPr>
          <w:p w14:paraId="0AA71945" w14:textId="77777777" w:rsidR="00291101" w:rsidRDefault="0029110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14:paraId="4781278F" w14:textId="77777777" w:rsidR="00291101" w:rsidRDefault="00EC662C">
            <w:pPr>
              <w:spacing w:after="0" w:line="259" w:lineRule="auto"/>
              <w:ind w:left="0" w:right="55" w:firstLine="0"/>
              <w:jc w:val="center"/>
            </w:pPr>
            <w:r>
              <w:rPr>
                <w:sz w:val="22"/>
              </w:rPr>
              <w:t>нет</w:t>
            </w:r>
            <w:r>
              <w:rPr>
                <w:rFonts w:ascii="Calibri" w:eastAsia="Calibri" w:hAnsi="Calibri" w:cs="Calibri"/>
                <w:sz w:val="22"/>
              </w:rPr>
              <w:t xml:space="preserve"> </w:t>
            </w:r>
          </w:p>
        </w:tc>
      </w:tr>
      <w:tr w:rsidR="00291101" w14:paraId="29F368F6" w14:textId="77777777" w:rsidTr="00B41947">
        <w:trPr>
          <w:trHeight w:val="452"/>
        </w:trPr>
        <w:tc>
          <w:tcPr>
            <w:tcW w:w="850" w:type="dxa"/>
            <w:tcBorders>
              <w:top w:val="single" w:sz="4" w:space="0" w:color="000000"/>
              <w:left w:val="single" w:sz="4" w:space="0" w:color="000000"/>
              <w:bottom w:val="single" w:sz="4" w:space="0" w:color="000000"/>
              <w:right w:val="single" w:sz="4" w:space="0" w:color="000000"/>
            </w:tcBorders>
            <w:vAlign w:val="center"/>
          </w:tcPr>
          <w:p w14:paraId="25A33250" w14:textId="77777777" w:rsidR="00291101" w:rsidRDefault="00EC662C">
            <w:pPr>
              <w:spacing w:after="0" w:line="259" w:lineRule="auto"/>
              <w:ind w:left="74" w:firstLine="0"/>
              <w:jc w:val="left"/>
            </w:pPr>
            <w:r>
              <w:rPr>
                <w:sz w:val="22"/>
              </w:rPr>
              <w:t xml:space="preserve">1.15.6 </w:t>
            </w:r>
          </w:p>
        </w:tc>
        <w:tc>
          <w:tcPr>
            <w:tcW w:w="5971" w:type="dxa"/>
            <w:tcBorders>
              <w:top w:val="single" w:sz="4" w:space="0" w:color="000000"/>
              <w:left w:val="single" w:sz="4" w:space="0" w:color="000000"/>
              <w:bottom w:val="single" w:sz="4" w:space="0" w:color="000000"/>
              <w:right w:val="nil"/>
            </w:tcBorders>
            <w:vAlign w:val="center"/>
          </w:tcPr>
          <w:p w14:paraId="00CDF704" w14:textId="77777777" w:rsidR="00291101" w:rsidRDefault="00EC662C">
            <w:pPr>
              <w:spacing w:after="0" w:line="259" w:lineRule="auto"/>
              <w:ind w:left="0" w:firstLine="0"/>
              <w:jc w:val="left"/>
            </w:pPr>
            <w:r>
              <w:rPr>
                <w:sz w:val="22"/>
              </w:rPr>
              <w:t xml:space="preserve">Педагога-психолога </w:t>
            </w:r>
          </w:p>
        </w:tc>
        <w:tc>
          <w:tcPr>
            <w:tcW w:w="127" w:type="dxa"/>
            <w:tcBorders>
              <w:top w:val="single" w:sz="4" w:space="0" w:color="000000"/>
              <w:left w:val="nil"/>
              <w:bottom w:val="single" w:sz="4" w:space="0" w:color="000000"/>
              <w:right w:val="single" w:sz="4" w:space="0" w:color="000000"/>
            </w:tcBorders>
          </w:tcPr>
          <w:p w14:paraId="788A00A8" w14:textId="77777777" w:rsidR="00291101" w:rsidRDefault="0029110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vAlign w:val="center"/>
          </w:tcPr>
          <w:p w14:paraId="614833AD" w14:textId="77777777" w:rsidR="00291101" w:rsidRDefault="00EC662C">
            <w:pPr>
              <w:spacing w:after="0" w:line="259" w:lineRule="auto"/>
              <w:ind w:left="0" w:right="55" w:firstLine="0"/>
              <w:jc w:val="center"/>
            </w:pPr>
            <w:r>
              <w:rPr>
                <w:sz w:val="22"/>
              </w:rPr>
              <w:t>нет</w:t>
            </w:r>
            <w:r>
              <w:rPr>
                <w:rFonts w:ascii="Calibri" w:eastAsia="Calibri" w:hAnsi="Calibri" w:cs="Calibri"/>
                <w:sz w:val="22"/>
              </w:rPr>
              <w:t xml:space="preserve"> </w:t>
            </w:r>
          </w:p>
        </w:tc>
      </w:tr>
      <w:tr w:rsidR="00291101" w14:paraId="3DF5ACC7" w14:textId="77777777" w:rsidTr="00B4194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7A0E7B88" w14:textId="77777777" w:rsidR="00291101" w:rsidRDefault="00EC662C">
            <w:pPr>
              <w:spacing w:after="0" w:line="259" w:lineRule="auto"/>
              <w:ind w:left="0" w:right="55" w:firstLine="0"/>
              <w:jc w:val="center"/>
            </w:pPr>
            <w:r>
              <w:rPr>
                <w:sz w:val="22"/>
              </w:rPr>
              <w:t xml:space="preserve">2. </w:t>
            </w:r>
          </w:p>
        </w:tc>
        <w:tc>
          <w:tcPr>
            <w:tcW w:w="5971" w:type="dxa"/>
            <w:tcBorders>
              <w:top w:val="single" w:sz="4" w:space="0" w:color="000000"/>
              <w:left w:val="single" w:sz="4" w:space="0" w:color="000000"/>
              <w:bottom w:val="single" w:sz="4" w:space="0" w:color="000000"/>
              <w:right w:val="nil"/>
            </w:tcBorders>
            <w:vAlign w:val="center"/>
          </w:tcPr>
          <w:p w14:paraId="18A60C44" w14:textId="77777777" w:rsidR="00291101" w:rsidRDefault="00EC662C">
            <w:pPr>
              <w:spacing w:after="0" w:line="259" w:lineRule="auto"/>
              <w:ind w:left="0" w:firstLine="0"/>
              <w:jc w:val="left"/>
            </w:pPr>
            <w:r>
              <w:rPr>
                <w:sz w:val="22"/>
              </w:rPr>
              <w:t xml:space="preserve">Инфраструктура </w:t>
            </w:r>
          </w:p>
        </w:tc>
        <w:tc>
          <w:tcPr>
            <w:tcW w:w="127" w:type="dxa"/>
            <w:tcBorders>
              <w:top w:val="single" w:sz="4" w:space="0" w:color="000000"/>
              <w:left w:val="nil"/>
              <w:bottom w:val="single" w:sz="4" w:space="0" w:color="000000"/>
              <w:right w:val="single" w:sz="4" w:space="0" w:color="000000"/>
            </w:tcBorders>
          </w:tcPr>
          <w:p w14:paraId="353149EC" w14:textId="77777777" w:rsidR="00291101" w:rsidRDefault="0029110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3EEDA592" w14:textId="77777777" w:rsidR="00291101" w:rsidRDefault="00EC662C">
            <w:pPr>
              <w:spacing w:after="0" w:line="259" w:lineRule="auto"/>
              <w:ind w:left="0" w:firstLine="0"/>
              <w:jc w:val="center"/>
            </w:pPr>
            <w:r>
              <w:rPr>
                <w:sz w:val="22"/>
              </w:rPr>
              <w:t xml:space="preserve"> </w:t>
            </w:r>
          </w:p>
        </w:tc>
      </w:tr>
      <w:tr w:rsidR="00291101" w14:paraId="7CBE732E" w14:textId="77777777" w:rsidTr="00B41947">
        <w:trPr>
          <w:trHeight w:val="1032"/>
        </w:trPr>
        <w:tc>
          <w:tcPr>
            <w:tcW w:w="850" w:type="dxa"/>
            <w:tcBorders>
              <w:top w:val="single" w:sz="4" w:space="0" w:color="000000"/>
              <w:left w:val="single" w:sz="4" w:space="0" w:color="000000"/>
              <w:bottom w:val="single" w:sz="4" w:space="0" w:color="000000"/>
              <w:right w:val="single" w:sz="4" w:space="0" w:color="000000"/>
            </w:tcBorders>
          </w:tcPr>
          <w:p w14:paraId="14F226DC" w14:textId="77777777" w:rsidR="00291101" w:rsidRDefault="00EC662C">
            <w:pPr>
              <w:spacing w:after="0" w:line="259" w:lineRule="auto"/>
              <w:ind w:left="0" w:right="55" w:firstLine="0"/>
              <w:jc w:val="center"/>
            </w:pPr>
            <w:r>
              <w:rPr>
                <w:sz w:val="22"/>
              </w:rPr>
              <w:t xml:space="preserve">2.1 </w:t>
            </w:r>
          </w:p>
        </w:tc>
        <w:tc>
          <w:tcPr>
            <w:tcW w:w="5971" w:type="dxa"/>
            <w:tcBorders>
              <w:top w:val="single" w:sz="4" w:space="0" w:color="000000"/>
              <w:left w:val="single" w:sz="4" w:space="0" w:color="000000"/>
              <w:bottom w:val="single" w:sz="4" w:space="0" w:color="000000"/>
              <w:right w:val="nil"/>
            </w:tcBorders>
            <w:vAlign w:val="center"/>
          </w:tcPr>
          <w:p w14:paraId="28C99439" w14:textId="77777777" w:rsidR="00291101" w:rsidRDefault="00EC662C">
            <w:pPr>
              <w:spacing w:after="0" w:line="259" w:lineRule="auto"/>
              <w:ind w:left="0" w:firstLine="0"/>
              <w:jc w:val="left"/>
            </w:pPr>
            <w:r>
              <w:rPr>
                <w:sz w:val="22"/>
              </w:rPr>
              <w:t xml:space="preserve">Общая площадь помещений, в которых осуществляется образовательная деятельность, в расчете на одного воспитанника </w:t>
            </w:r>
          </w:p>
        </w:tc>
        <w:tc>
          <w:tcPr>
            <w:tcW w:w="127" w:type="dxa"/>
            <w:tcBorders>
              <w:top w:val="single" w:sz="4" w:space="0" w:color="000000"/>
              <w:left w:val="nil"/>
              <w:bottom w:val="single" w:sz="4" w:space="0" w:color="000000"/>
              <w:right w:val="single" w:sz="4" w:space="0" w:color="000000"/>
            </w:tcBorders>
          </w:tcPr>
          <w:p w14:paraId="5848216D" w14:textId="77777777" w:rsidR="00291101" w:rsidRDefault="00291101">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14:paraId="623740D1" w14:textId="77777777" w:rsidR="00291101" w:rsidRDefault="00EC662C">
            <w:pPr>
              <w:spacing w:after="0" w:line="259" w:lineRule="auto"/>
              <w:ind w:left="0" w:right="55" w:firstLine="0"/>
              <w:jc w:val="center"/>
            </w:pPr>
            <w:r>
              <w:rPr>
                <w:sz w:val="22"/>
              </w:rPr>
              <w:t xml:space="preserve">6,6 кв. м </w:t>
            </w:r>
          </w:p>
        </w:tc>
      </w:tr>
      <w:tr w:rsidR="00291101" w14:paraId="4E1FD922" w14:textId="77777777">
        <w:trPr>
          <w:trHeight w:val="742"/>
        </w:trPr>
        <w:tc>
          <w:tcPr>
            <w:tcW w:w="850" w:type="dxa"/>
            <w:tcBorders>
              <w:top w:val="single" w:sz="4" w:space="0" w:color="000000"/>
              <w:left w:val="single" w:sz="4" w:space="0" w:color="000000"/>
              <w:bottom w:val="single" w:sz="4" w:space="0" w:color="000000"/>
              <w:right w:val="single" w:sz="4" w:space="0" w:color="000000"/>
            </w:tcBorders>
          </w:tcPr>
          <w:p w14:paraId="3155A313" w14:textId="77777777" w:rsidR="00291101" w:rsidRDefault="00EC662C">
            <w:pPr>
              <w:spacing w:after="0" w:line="259" w:lineRule="auto"/>
              <w:ind w:left="0" w:right="55" w:firstLine="0"/>
              <w:jc w:val="center"/>
            </w:pPr>
            <w:r>
              <w:rPr>
                <w:sz w:val="22"/>
              </w:rPr>
              <w:t xml:space="preserve">2.2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3D5DD104" w14:textId="77777777" w:rsidR="00291101" w:rsidRDefault="00EC662C">
            <w:pPr>
              <w:spacing w:after="0" w:line="259" w:lineRule="auto"/>
              <w:ind w:left="0" w:firstLine="0"/>
              <w:jc w:val="left"/>
            </w:pPr>
            <w:r>
              <w:rPr>
                <w:sz w:val="22"/>
              </w:rPr>
              <w:t xml:space="preserve">Площадь помещений для организации дополнительных видов деятельности воспитанников </w:t>
            </w:r>
          </w:p>
        </w:tc>
        <w:tc>
          <w:tcPr>
            <w:tcW w:w="2268" w:type="dxa"/>
            <w:tcBorders>
              <w:top w:val="single" w:sz="4" w:space="0" w:color="000000"/>
              <w:left w:val="single" w:sz="4" w:space="0" w:color="000000"/>
              <w:bottom w:val="single" w:sz="4" w:space="0" w:color="000000"/>
              <w:right w:val="single" w:sz="4" w:space="0" w:color="000000"/>
            </w:tcBorders>
          </w:tcPr>
          <w:p w14:paraId="53285A5F" w14:textId="77777777" w:rsidR="00291101" w:rsidRDefault="00EC662C">
            <w:pPr>
              <w:spacing w:after="0" w:line="259" w:lineRule="auto"/>
              <w:ind w:left="0" w:right="53" w:firstLine="0"/>
              <w:jc w:val="center"/>
            </w:pPr>
            <w:r>
              <w:rPr>
                <w:sz w:val="22"/>
              </w:rPr>
              <w:t xml:space="preserve">0 кв. м </w:t>
            </w:r>
          </w:p>
        </w:tc>
      </w:tr>
      <w:tr w:rsidR="00291101" w14:paraId="26DF88D5" w14:textId="7777777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36D9D966" w14:textId="77777777" w:rsidR="00291101" w:rsidRDefault="00EC662C">
            <w:pPr>
              <w:spacing w:after="0" w:line="259" w:lineRule="auto"/>
              <w:ind w:left="0" w:right="55" w:firstLine="0"/>
              <w:jc w:val="center"/>
            </w:pPr>
            <w:r>
              <w:rPr>
                <w:sz w:val="22"/>
              </w:rPr>
              <w:t xml:space="preserve">2.3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5E75F50B" w14:textId="77777777" w:rsidR="00291101" w:rsidRDefault="00EC662C">
            <w:pPr>
              <w:spacing w:after="0" w:line="259" w:lineRule="auto"/>
              <w:ind w:left="0" w:firstLine="0"/>
              <w:jc w:val="left"/>
            </w:pPr>
            <w:r>
              <w:rPr>
                <w:sz w:val="22"/>
              </w:rPr>
              <w:t xml:space="preserve">Наличие физкультурного зала </w:t>
            </w:r>
          </w:p>
        </w:tc>
        <w:tc>
          <w:tcPr>
            <w:tcW w:w="2268" w:type="dxa"/>
            <w:tcBorders>
              <w:top w:val="single" w:sz="4" w:space="0" w:color="000000"/>
              <w:left w:val="single" w:sz="4" w:space="0" w:color="000000"/>
              <w:bottom w:val="single" w:sz="4" w:space="0" w:color="000000"/>
              <w:right w:val="single" w:sz="4" w:space="0" w:color="000000"/>
            </w:tcBorders>
            <w:vAlign w:val="center"/>
          </w:tcPr>
          <w:p w14:paraId="6E46A2C6" w14:textId="6F649453" w:rsidR="00291101" w:rsidRDefault="00B41947">
            <w:pPr>
              <w:spacing w:after="0" w:line="259" w:lineRule="auto"/>
              <w:ind w:left="0" w:right="55" w:firstLine="0"/>
              <w:jc w:val="center"/>
            </w:pPr>
            <w:r>
              <w:rPr>
                <w:sz w:val="22"/>
              </w:rPr>
              <w:t>да</w:t>
            </w:r>
          </w:p>
        </w:tc>
      </w:tr>
      <w:tr w:rsidR="00291101" w14:paraId="42F317F1" w14:textId="77777777">
        <w:trPr>
          <w:trHeight w:val="451"/>
        </w:trPr>
        <w:tc>
          <w:tcPr>
            <w:tcW w:w="850" w:type="dxa"/>
            <w:tcBorders>
              <w:top w:val="single" w:sz="4" w:space="0" w:color="000000"/>
              <w:left w:val="single" w:sz="4" w:space="0" w:color="000000"/>
              <w:bottom w:val="single" w:sz="4" w:space="0" w:color="000000"/>
              <w:right w:val="single" w:sz="4" w:space="0" w:color="000000"/>
            </w:tcBorders>
            <w:vAlign w:val="center"/>
          </w:tcPr>
          <w:p w14:paraId="68911371" w14:textId="77777777" w:rsidR="00291101" w:rsidRDefault="00EC662C">
            <w:pPr>
              <w:spacing w:after="0" w:line="259" w:lineRule="auto"/>
              <w:ind w:left="0" w:right="55" w:firstLine="0"/>
              <w:jc w:val="center"/>
            </w:pPr>
            <w:r>
              <w:rPr>
                <w:sz w:val="22"/>
              </w:rPr>
              <w:t xml:space="preserve">2.4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20A3BB82" w14:textId="77777777" w:rsidR="00291101" w:rsidRDefault="00EC662C">
            <w:pPr>
              <w:spacing w:after="0" w:line="259" w:lineRule="auto"/>
              <w:ind w:left="0" w:firstLine="0"/>
              <w:jc w:val="left"/>
            </w:pPr>
            <w:r>
              <w:rPr>
                <w:sz w:val="22"/>
              </w:rPr>
              <w:t xml:space="preserve">Наличие музыкального зала </w:t>
            </w:r>
          </w:p>
        </w:tc>
        <w:tc>
          <w:tcPr>
            <w:tcW w:w="2268" w:type="dxa"/>
            <w:tcBorders>
              <w:top w:val="single" w:sz="4" w:space="0" w:color="000000"/>
              <w:left w:val="single" w:sz="4" w:space="0" w:color="000000"/>
              <w:bottom w:val="single" w:sz="4" w:space="0" w:color="000000"/>
              <w:right w:val="single" w:sz="4" w:space="0" w:color="000000"/>
            </w:tcBorders>
            <w:vAlign w:val="center"/>
          </w:tcPr>
          <w:p w14:paraId="445D1B74" w14:textId="77777777" w:rsidR="00291101" w:rsidRDefault="00EC662C">
            <w:pPr>
              <w:spacing w:after="0" w:line="259" w:lineRule="auto"/>
              <w:ind w:left="0" w:right="55" w:firstLine="0"/>
              <w:jc w:val="center"/>
            </w:pPr>
            <w:r>
              <w:rPr>
                <w:sz w:val="22"/>
              </w:rPr>
              <w:t xml:space="preserve">нет </w:t>
            </w:r>
          </w:p>
        </w:tc>
      </w:tr>
      <w:tr w:rsidR="00291101" w14:paraId="71BCE474" w14:textId="77777777">
        <w:trPr>
          <w:trHeight w:val="1035"/>
        </w:trPr>
        <w:tc>
          <w:tcPr>
            <w:tcW w:w="850" w:type="dxa"/>
            <w:tcBorders>
              <w:top w:val="single" w:sz="4" w:space="0" w:color="000000"/>
              <w:left w:val="single" w:sz="4" w:space="0" w:color="000000"/>
              <w:bottom w:val="single" w:sz="4" w:space="0" w:color="000000"/>
              <w:right w:val="single" w:sz="4" w:space="0" w:color="000000"/>
            </w:tcBorders>
          </w:tcPr>
          <w:p w14:paraId="02EA5A7C" w14:textId="77777777" w:rsidR="00291101" w:rsidRDefault="00EC662C">
            <w:pPr>
              <w:spacing w:after="0" w:line="259" w:lineRule="auto"/>
              <w:ind w:left="0" w:right="55" w:firstLine="0"/>
              <w:jc w:val="center"/>
            </w:pPr>
            <w:r>
              <w:rPr>
                <w:sz w:val="22"/>
              </w:rPr>
              <w:t xml:space="preserve">2.5 </w:t>
            </w:r>
          </w:p>
        </w:tc>
        <w:tc>
          <w:tcPr>
            <w:tcW w:w="6098" w:type="dxa"/>
            <w:gridSpan w:val="2"/>
            <w:tcBorders>
              <w:top w:val="single" w:sz="4" w:space="0" w:color="000000"/>
              <w:left w:val="single" w:sz="4" w:space="0" w:color="000000"/>
              <w:bottom w:val="single" w:sz="4" w:space="0" w:color="000000"/>
              <w:right w:val="single" w:sz="4" w:space="0" w:color="000000"/>
            </w:tcBorders>
            <w:vAlign w:val="center"/>
          </w:tcPr>
          <w:p w14:paraId="739E0A08" w14:textId="77777777" w:rsidR="00291101" w:rsidRDefault="00EC662C">
            <w:pPr>
              <w:spacing w:after="0" w:line="259" w:lineRule="auto"/>
              <w:ind w:left="0" w:firstLine="0"/>
              <w:jc w:val="left"/>
            </w:pPr>
            <w:r>
              <w:rPr>
                <w:sz w:val="22"/>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2268" w:type="dxa"/>
            <w:tcBorders>
              <w:top w:val="single" w:sz="4" w:space="0" w:color="000000"/>
              <w:left w:val="single" w:sz="4" w:space="0" w:color="000000"/>
              <w:bottom w:val="single" w:sz="4" w:space="0" w:color="000000"/>
              <w:right w:val="single" w:sz="4" w:space="0" w:color="000000"/>
            </w:tcBorders>
          </w:tcPr>
          <w:p w14:paraId="10F3BD96" w14:textId="77777777" w:rsidR="00291101" w:rsidRDefault="00EC662C">
            <w:pPr>
              <w:spacing w:after="0" w:line="259" w:lineRule="auto"/>
              <w:ind w:left="0" w:right="56" w:firstLine="0"/>
              <w:jc w:val="center"/>
            </w:pPr>
            <w:r>
              <w:rPr>
                <w:sz w:val="22"/>
              </w:rPr>
              <w:t xml:space="preserve">да </w:t>
            </w:r>
          </w:p>
        </w:tc>
      </w:tr>
    </w:tbl>
    <w:p w14:paraId="7695227C" w14:textId="77777777" w:rsidR="00291101" w:rsidRDefault="00EC662C">
      <w:pPr>
        <w:spacing w:after="0" w:line="259" w:lineRule="auto"/>
        <w:ind w:left="703" w:firstLine="0"/>
      </w:pPr>
      <w:r>
        <w:rPr>
          <w:sz w:val="28"/>
        </w:rPr>
        <w:t xml:space="preserve"> </w:t>
      </w:r>
    </w:p>
    <w:p w14:paraId="5258E210" w14:textId="77777777" w:rsidR="00291101" w:rsidRDefault="00EC662C">
      <w:pPr>
        <w:spacing w:after="16" w:line="259" w:lineRule="auto"/>
        <w:ind w:left="703" w:firstLine="0"/>
      </w:pPr>
      <w:r>
        <w:t xml:space="preserve"> </w:t>
      </w:r>
    </w:p>
    <w:p w14:paraId="36E552C2" w14:textId="77777777" w:rsidR="00291101" w:rsidRDefault="00EC662C">
      <w:pPr>
        <w:spacing w:after="0" w:line="259" w:lineRule="auto"/>
        <w:ind w:left="703" w:firstLine="0"/>
      </w:pPr>
      <w:r>
        <w:t xml:space="preserve"> </w:t>
      </w:r>
    </w:p>
    <w:sectPr w:rsidR="00291101">
      <w:headerReference w:type="even" r:id="rId12"/>
      <w:headerReference w:type="default" r:id="rId13"/>
      <w:headerReference w:type="first" r:id="rId14"/>
      <w:pgSz w:w="11906" w:h="16838"/>
      <w:pgMar w:top="1139" w:right="880" w:bottom="821"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DD52" w14:textId="77777777" w:rsidR="003C7309" w:rsidRDefault="003C7309">
      <w:pPr>
        <w:spacing w:after="0" w:line="240" w:lineRule="auto"/>
      </w:pPr>
      <w:r>
        <w:separator/>
      </w:r>
    </w:p>
  </w:endnote>
  <w:endnote w:type="continuationSeparator" w:id="0">
    <w:p w14:paraId="1E83A69C" w14:textId="77777777" w:rsidR="003C7309" w:rsidRDefault="003C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DA84" w14:textId="77777777" w:rsidR="003C7309" w:rsidRDefault="003C7309">
      <w:pPr>
        <w:spacing w:after="0" w:line="240" w:lineRule="auto"/>
      </w:pPr>
      <w:r>
        <w:separator/>
      </w:r>
    </w:p>
  </w:footnote>
  <w:footnote w:type="continuationSeparator" w:id="0">
    <w:p w14:paraId="727A6942" w14:textId="77777777" w:rsidR="003C7309" w:rsidRDefault="003C7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A52A" w14:textId="77777777" w:rsidR="004A1C43" w:rsidRDefault="004A1C43">
    <w:pPr>
      <w:spacing w:after="0" w:line="259" w:lineRule="auto"/>
      <w:ind w:left="596"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2EF0022B" w14:textId="77777777" w:rsidR="004A1C43" w:rsidRDefault="004A1C43">
    <w:pPr>
      <w:spacing w:after="0" w:line="259" w:lineRule="auto"/>
      <w:ind w:left="703"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5496" w14:textId="77777777" w:rsidR="004A1C43" w:rsidRDefault="004A1C43">
    <w:pPr>
      <w:spacing w:after="0" w:line="259" w:lineRule="auto"/>
      <w:ind w:left="596" w:firstLine="0"/>
      <w:jc w:val="center"/>
    </w:pPr>
    <w:r>
      <w:fldChar w:fldCharType="begin"/>
    </w:r>
    <w:r>
      <w:instrText xml:space="preserve"> PAGE   \* MERGEFORMAT </w:instrText>
    </w:r>
    <w:r>
      <w:fldChar w:fldCharType="separate"/>
    </w:r>
    <w:r w:rsidR="00B77E09" w:rsidRPr="00B77E09">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14:paraId="4770DC27" w14:textId="77777777" w:rsidR="004A1C43" w:rsidRDefault="004A1C43">
    <w:pPr>
      <w:spacing w:after="0" w:line="259" w:lineRule="auto"/>
      <w:ind w:left="703"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4109" w14:textId="77777777" w:rsidR="004A1C43" w:rsidRDefault="004A1C4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C4F"/>
    <w:multiLevelType w:val="hybridMultilevel"/>
    <w:tmpl w:val="03C2AB2E"/>
    <w:lvl w:ilvl="0" w:tplc="B5306284">
      <w:start w:val="1"/>
      <w:numFmt w:val="bullet"/>
      <w:lvlText w:val="-"/>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42F18">
      <w:start w:val="1"/>
      <w:numFmt w:val="bullet"/>
      <w:lvlText w:val="o"/>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65112">
      <w:start w:val="1"/>
      <w:numFmt w:val="bullet"/>
      <w:lvlText w:val="▪"/>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23516">
      <w:start w:val="1"/>
      <w:numFmt w:val="bullet"/>
      <w:lvlText w:val="•"/>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B2821A">
      <w:start w:val="1"/>
      <w:numFmt w:val="bullet"/>
      <w:lvlText w:val="o"/>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45024">
      <w:start w:val="1"/>
      <w:numFmt w:val="bullet"/>
      <w:lvlText w:val="▪"/>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82F684">
      <w:start w:val="1"/>
      <w:numFmt w:val="bullet"/>
      <w:lvlText w:val="•"/>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4A19E">
      <w:start w:val="1"/>
      <w:numFmt w:val="bullet"/>
      <w:lvlText w:val="o"/>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68346">
      <w:start w:val="1"/>
      <w:numFmt w:val="bullet"/>
      <w:lvlText w:val="▪"/>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884F43"/>
    <w:multiLevelType w:val="hybridMultilevel"/>
    <w:tmpl w:val="E7BEECB2"/>
    <w:lvl w:ilvl="0" w:tplc="F552CD50">
      <w:start w:val="1"/>
      <w:numFmt w:val="bullet"/>
      <w:lvlText w:val="•"/>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86D4">
      <w:start w:val="1"/>
      <w:numFmt w:val="bullet"/>
      <w:lvlText w:val="•"/>
      <w:lvlJc w:val="left"/>
      <w:pPr>
        <w:ind w:left="1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80B92C">
      <w:start w:val="1"/>
      <w:numFmt w:val="bullet"/>
      <w:lvlText w:val="▪"/>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A0DB72">
      <w:start w:val="1"/>
      <w:numFmt w:val="bullet"/>
      <w:lvlText w:val="•"/>
      <w:lvlJc w:val="left"/>
      <w:pPr>
        <w:ind w:left="2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1ACD0C">
      <w:start w:val="1"/>
      <w:numFmt w:val="bullet"/>
      <w:lvlText w:val="o"/>
      <w:lvlJc w:val="left"/>
      <w:pPr>
        <w:ind w:left="2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D4FBE2">
      <w:start w:val="1"/>
      <w:numFmt w:val="bullet"/>
      <w:lvlText w:val="▪"/>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1EF028">
      <w:start w:val="1"/>
      <w:numFmt w:val="bullet"/>
      <w:lvlText w:val="•"/>
      <w:lvlJc w:val="left"/>
      <w:pPr>
        <w:ind w:left="4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D851A0">
      <w:start w:val="1"/>
      <w:numFmt w:val="bullet"/>
      <w:lvlText w:val="o"/>
      <w:lvlJc w:val="left"/>
      <w:pPr>
        <w:ind w:left="5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6CFF48">
      <w:start w:val="1"/>
      <w:numFmt w:val="bullet"/>
      <w:lvlText w:val="▪"/>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CD31CC"/>
    <w:multiLevelType w:val="hybridMultilevel"/>
    <w:tmpl w:val="2B20E0D0"/>
    <w:lvl w:ilvl="0" w:tplc="300E0EF8">
      <w:start w:val="1"/>
      <w:numFmt w:val="bullet"/>
      <w:lvlText w:val=""/>
      <w:lvlJc w:val="left"/>
      <w:pPr>
        <w:ind w:left="14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4A07E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D62E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20C03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04753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9AF0C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E4589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3AA31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349A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0D7BAF"/>
    <w:multiLevelType w:val="hybridMultilevel"/>
    <w:tmpl w:val="7C8C7CB6"/>
    <w:lvl w:ilvl="0" w:tplc="C84CA566">
      <w:start w:val="1"/>
      <w:numFmt w:val="bullet"/>
      <w:lvlText w:val=""/>
      <w:lvlJc w:val="left"/>
      <w:pPr>
        <w:ind w:left="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D5439C2">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F43954">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4C4F4E">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527C5E">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64692A">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1E40A6">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264288">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5A26EE">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8824A3"/>
    <w:multiLevelType w:val="hybridMultilevel"/>
    <w:tmpl w:val="76CCFA9C"/>
    <w:lvl w:ilvl="0" w:tplc="FB06DCAE">
      <w:start w:val="1"/>
      <w:numFmt w:val="bullet"/>
      <w:lvlText w:val=""/>
      <w:lvlJc w:val="left"/>
      <w:pPr>
        <w:ind w:left="1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1ADE34">
      <w:start w:val="1"/>
      <w:numFmt w:val="bullet"/>
      <w:lvlText w:val="o"/>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08F1C2">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F69A2E">
      <w:start w:val="1"/>
      <w:numFmt w:val="bullet"/>
      <w:lvlText w:val="•"/>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625876">
      <w:start w:val="1"/>
      <w:numFmt w:val="bullet"/>
      <w:lvlText w:val="o"/>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1847B8">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DA108C">
      <w:start w:val="1"/>
      <w:numFmt w:val="bullet"/>
      <w:lvlText w:val="•"/>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5E493C">
      <w:start w:val="1"/>
      <w:numFmt w:val="bullet"/>
      <w:lvlText w:val="o"/>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8E0D1D8">
      <w:start w:val="1"/>
      <w:numFmt w:val="bullet"/>
      <w:lvlText w:val="▪"/>
      <w:lvlJc w:val="left"/>
      <w:pPr>
        <w:ind w:left="6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DC51CE"/>
    <w:multiLevelType w:val="hybridMultilevel"/>
    <w:tmpl w:val="13AAD3A4"/>
    <w:lvl w:ilvl="0" w:tplc="C652C962">
      <w:start w:val="1"/>
      <w:numFmt w:val="bullet"/>
      <w:lvlText w:val=""/>
      <w:lvlJc w:val="left"/>
      <w:pPr>
        <w:ind w:left="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310F4A6">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BEFA5E">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482358">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029FE">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DEBBE8">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E61AB4">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5AE392">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56C4D6">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EE31D2"/>
    <w:multiLevelType w:val="hybridMultilevel"/>
    <w:tmpl w:val="0D4C7CDC"/>
    <w:lvl w:ilvl="0" w:tplc="6668395E">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2A66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841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6038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6CE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88C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00D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869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6BE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C94A71"/>
    <w:multiLevelType w:val="hybridMultilevel"/>
    <w:tmpl w:val="452AE63E"/>
    <w:lvl w:ilvl="0" w:tplc="5CCEDE54">
      <w:start w:val="1"/>
      <w:numFmt w:val="bullet"/>
      <w:lvlText w:val="-"/>
      <w:lvlJc w:val="left"/>
      <w:pPr>
        <w:ind w:left="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229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6C8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84A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C435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EDF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655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C05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8C6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5B11C4"/>
    <w:multiLevelType w:val="hybridMultilevel"/>
    <w:tmpl w:val="901AB886"/>
    <w:lvl w:ilvl="0" w:tplc="7CE25822">
      <w:start w:val="1"/>
      <w:numFmt w:val="bullet"/>
      <w:lvlText w:val="•"/>
      <w:lvlJc w:val="left"/>
      <w:pPr>
        <w:ind w:left="1543"/>
      </w:pPr>
      <w:rPr>
        <w:rFonts w:ascii="Arial" w:eastAsia="Arial" w:hAnsi="Arial" w:cs="Arial"/>
        <w:b w:val="0"/>
        <w:i w:val="0"/>
        <w:strike w:val="0"/>
        <w:dstrike w:val="0"/>
        <w:color w:val="000000"/>
        <w:sz w:val="43"/>
        <w:szCs w:val="43"/>
        <w:u w:val="none" w:color="000000"/>
        <w:bdr w:val="none" w:sz="0" w:space="0" w:color="auto"/>
        <w:shd w:val="clear" w:color="auto" w:fill="auto"/>
        <w:vertAlign w:val="superscript"/>
      </w:rPr>
    </w:lvl>
    <w:lvl w:ilvl="1" w:tplc="8F620E28">
      <w:start w:val="1"/>
      <w:numFmt w:val="bullet"/>
      <w:lvlText w:val="o"/>
      <w:lvlJc w:val="left"/>
      <w:pPr>
        <w:ind w:left="156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perscript"/>
      </w:rPr>
    </w:lvl>
    <w:lvl w:ilvl="2" w:tplc="7088B102">
      <w:start w:val="1"/>
      <w:numFmt w:val="bullet"/>
      <w:lvlText w:val="▪"/>
      <w:lvlJc w:val="left"/>
      <w:pPr>
        <w:ind w:left="228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perscript"/>
      </w:rPr>
    </w:lvl>
    <w:lvl w:ilvl="3" w:tplc="3E024F4A">
      <w:start w:val="1"/>
      <w:numFmt w:val="bullet"/>
      <w:lvlText w:val="•"/>
      <w:lvlJc w:val="left"/>
      <w:pPr>
        <w:ind w:left="3000"/>
      </w:pPr>
      <w:rPr>
        <w:rFonts w:ascii="Arial" w:eastAsia="Arial" w:hAnsi="Arial" w:cs="Arial"/>
        <w:b w:val="0"/>
        <w:i w:val="0"/>
        <w:strike w:val="0"/>
        <w:dstrike w:val="0"/>
        <w:color w:val="000000"/>
        <w:sz w:val="43"/>
        <w:szCs w:val="43"/>
        <w:u w:val="none" w:color="000000"/>
        <w:bdr w:val="none" w:sz="0" w:space="0" w:color="auto"/>
        <w:shd w:val="clear" w:color="auto" w:fill="auto"/>
        <w:vertAlign w:val="superscript"/>
      </w:rPr>
    </w:lvl>
    <w:lvl w:ilvl="4" w:tplc="51C08748">
      <w:start w:val="1"/>
      <w:numFmt w:val="bullet"/>
      <w:lvlText w:val="o"/>
      <w:lvlJc w:val="left"/>
      <w:pPr>
        <w:ind w:left="372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perscript"/>
      </w:rPr>
    </w:lvl>
    <w:lvl w:ilvl="5" w:tplc="64580568">
      <w:start w:val="1"/>
      <w:numFmt w:val="bullet"/>
      <w:lvlText w:val="▪"/>
      <w:lvlJc w:val="left"/>
      <w:pPr>
        <w:ind w:left="444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perscript"/>
      </w:rPr>
    </w:lvl>
    <w:lvl w:ilvl="6" w:tplc="CE3ED1B8">
      <w:start w:val="1"/>
      <w:numFmt w:val="bullet"/>
      <w:lvlText w:val="•"/>
      <w:lvlJc w:val="left"/>
      <w:pPr>
        <w:ind w:left="5160"/>
      </w:pPr>
      <w:rPr>
        <w:rFonts w:ascii="Arial" w:eastAsia="Arial" w:hAnsi="Arial" w:cs="Arial"/>
        <w:b w:val="0"/>
        <w:i w:val="0"/>
        <w:strike w:val="0"/>
        <w:dstrike w:val="0"/>
        <w:color w:val="000000"/>
        <w:sz w:val="43"/>
        <w:szCs w:val="43"/>
        <w:u w:val="none" w:color="000000"/>
        <w:bdr w:val="none" w:sz="0" w:space="0" w:color="auto"/>
        <w:shd w:val="clear" w:color="auto" w:fill="auto"/>
        <w:vertAlign w:val="superscript"/>
      </w:rPr>
    </w:lvl>
    <w:lvl w:ilvl="7" w:tplc="03123DD2">
      <w:start w:val="1"/>
      <w:numFmt w:val="bullet"/>
      <w:lvlText w:val="o"/>
      <w:lvlJc w:val="left"/>
      <w:pPr>
        <w:ind w:left="588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perscript"/>
      </w:rPr>
    </w:lvl>
    <w:lvl w:ilvl="8" w:tplc="029A4C78">
      <w:start w:val="1"/>
      <w:numFmt w:val="bullet"/>
      <w:lvlText w:val="▪"/>
      <w:lvlJc w:val="left"/>
      <w:pPr>
        <w:ind w:left="6600"/>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perscript"/>
      </w:rPr>
    </w:lvl>
  </w:abstractNum>
  <w:abstractNum w:abstractNumId="9" w15:restartNumberingAfterBreak="0">
    <w:nsid w:val="4FC57AD5"/>
    <w:multiLevelType w:val="hybridMultilevel"/>
    <w:tmpl w:val="400EDBDE"/>
    <w:lvl w:ilvl="0" w:tplc="5FACA8B2">
      <w:start w:val="1"/>
      <w:numFmt w:val="bullet"/>
      <w:lvlText w:val="•"/>
      <w:lvlJc w:val="left"/>
      <w:pPr>
        <w:ind w:left="1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CE205A">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CAFAF2">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903C3E">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D6A150">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2825C0">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B2CDE6">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6EF312">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96A9D8">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2"/>
  </w:num>
  <w:num w:numId="3">
    <w:abstractNumId w:val="1"/>
  </w:num>
  <w:num w:numId="4">
    <w:abstractNumId w:val="8"/>
  </w:num>
  <w:num w:numId="5">
    <w:abstractNumId w:val="4"/>
  </w:num>
  <w:num w:numId="6">
    <w:abstractNumId w:val="7"/>
  </w:num>
  <w:num w:numId="7">
    <w:abstractNumId w:val="6"/>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101"/>
    <w:rsid w:val="000F62E7"/>
    <w:rsid w:val="0024492C"/>
    <w:rsid w:val="00291101"/>
    <w:rsid w:val="002D14E0"/>
    <w:rsid w:val="002E7C85"/>
    <w:rsid w:val="00325B52"/>
    <w:rsid w:val="00351085"/>
    <w:rsid w:val="00356D0B"/>
    <w:rsid w:val="00386CF2"/>
    <w:rsid w:val="003C7309"/>
    <w:rsid w:val="004A1C43"/>
    <w:rsid w:val="004B1A0D"/>
    <w:rsid w:val="007330E0"/>
    <w:rsid w:val="007A4A1F"/>
    <w:rsid w:val="007D47E3"/>
    <w:rsid w:val="00871277"/>
    <w:rsid w:val="008D0C9F"/>
    <w:rsid w:val="00903CC0"/>
    <w:rsid w:val="00933C35"/>
    <w:rsid w:val="00945EF1"/>
    <w:rsid w:val="009622F4"/>
    <w:rsid w:val="009F6D23"/>
    <w:rsid w:val="00A73A8D"/>
    <w:rsid w:val="00B41947"/>
    <w:rsid w:val="00B77E09"/>
    <w:rsid w:val="00CD4BE9"/>
    <w:rsid w:val="00D35A66"/>
    <w:rsid w:val="00DC695E"/>
    <w:rsid w:val="00DD5616"/>
    <w:rsid w:val="00EC662C"/>
    <w:rsid w:val="00ED2289"/>
    <w:rsid w:val="00EF40AB"/>
    <w:rsid w:val="00F933DA"/>
    <w:rsid w:val="00FE4B65"/>
    <w:rsid w:val="00FF3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33BF"/>
  <w15:docId w15:val="{BA54306A-3720-4721-9FD6-13A978AC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948"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3">
    <w:name w:val="Текст в заданном формате"/>
    <w:basedOn w:val="a"/>
    <w:rsid w:val="004A1C43"/>
    <w:pPr>
      <w:widowControl w:val="0"/>
      <w:suppressAutoHyphens/>
      <w:spacing w:after="0" w:line="240" w:lineRule="auto"/>
      <w:ind w:left="0" w:firstLine="0"/>
      <w:jc w:val="left"/>
    </w:pPr>
    <w:rPr>
      <w:rFonts w:ascii="Courier New" w:eastAsia="Courier New" w:hAnsi="Courier New" w:cs="Courier New"/>
      <w:color w:val="auto"/>
      <w:kern w:val="0"/>
      <w:sz w:val="20"/>
      <w:szCs w:val="20"/>
      <w14:ligatures w14:val="none"/>
    </w:rPr>
  </w:style>
  <w:style w:type="paragraph" w:customStyle="1" w:styleId="a4">
    <w:name w:val="Содержимое таблицы"/>
    <w:basedOn w:val="a"/>
    <w:rsid w:val="004A1C43"/>
    <w:pPr>
      <w:widowControl w:val="0"/>
      <w:suppressLineNumbers/>
      <w:suppressAutoHyphens/>
      <w:spacing w:after="0" w:line="240" w:lineRule="auto"/>
      <w:ind w:left="0" w:firstLine="0"/>
      <w:jc w:val="left"/>
    </w:pPr>
    <w:rPr>
      <w:rFonts w:eastAsia="Lucida Sans Unicode"/>
      <w:color w:val="auto"/>
      <w:kern w:val="0"/>
      <w:szCs w:val="24"/>
      <w14:ligatures w14:val="none"/>
    </w:rPr>
  </w:style>
  <w:style w:type="table" w:styleId="a5">
    <w:name w:val="Table Grid"/>
    <w:basedOn w:val="a1"/>
    <w:uiPriority w:val="39"/>
    <w:rsid w:val="004A1C43"/>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77E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7E0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21</Pages>
  <Words>5585</Words>
  <Characters>31841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Елена С. Рахматулина</cp:lastModifiedBy>
  <cp:revision>12</cp:revision>
  <cp:lastPrinted>2024-04-19T11:21:00Z</cp:lastPrinted>
  <dcterms:created xsi:type="dcterms:W3CDTF">2024-04-11T05:56:00Z</dcterms:created>
  <dcterms:modified xsi:type="dcterms:W3CDTF">2024-04-19T08:17:00Z</dcterms:modified>
</cp:coreProperties>
</file>