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9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3.xml.rels" ContentType="application/vnd.openxmlformats-package.relationships+xml"/>
  <Override PartName="/word/activeX/_rels/activeX6.xml.rels" ContentType="application/vnd.openxmlformats-package.relationships+xml"/>
  <Override PartName="/word/activeX/_rels/activeX24.xml.rels" ContentType="application/vnd.openxmlformats-package.relationships+xml"/>
  <Override PartName="/word/activeX/_rels/activeX7.xml.rels" ContentType="application/vnd.openxmlformats-package.relationships+xml"/>
  <Override PartName="/word/activeX/_rels/activeX25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7.xml.rels" ContentType="application/vnd.openxmlformats-package.relationships+xml"/>
  <Override PartName="/word/activeX/activeX20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21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22.xml" ContentType="application/vnd.ms-office.activeX+xml"/>
  <Override PartName="/word/activeX/activeX9.bin" ContentType="application/vnd.ms-office.activeX"/>
  <Override PartName="/word/activeX/activeX18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9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jc w:val="center"/>
        <w:rPr/>
      </w:pPr>
      <w:r>
        <w:rPr>
          <w:rStyle w:val="Style11"/>
          <w:rFonts w:cs="Times New Roman" w:ascii="Cambria;serif" w:hAnsi="Cambria;serif"/>
          <w:b w:val="false"/>
          <w:i w:val="false"/>
          <w:caps w:val="false"/>
          <w:smallCaps w:val="false"/>
          <w:color w:val="6781B8"/>
          <w:spacing w:val="0"/>
          <w:sz w:val="32"/>
          <w:szCs w:val="24"/>
        </w:rPr>
        <w:t xml:space="preserve">Анкета для родителей воспитанников </w:t>
      </w:r>
      <w:r>
        <w:rPr>
          <w:rStyle w:val="Style11"/>
          <w:rFonts w:cs="Times New Roman" w:ascii="Cambria;serif" w:hAnsi="Cambria;serif"/>
          <w:b w:val="false"/>
          <w:i w:val="false"/>
          <w:caps w:val="false"/>
          <w:smallCaps w:val="false"/>
          <w:color w:val="6781B8"/>
          <w:spacing w:val="0"/>
          <w:sz w:val="32"/>
          <w:szCs w:val="24"/>
        </w:rPr>
        <w:t>МБДОУ Васильевский детский сад</w:t>
      </w:r>
    </w:p>
    <w:p>
      <w:pPr>
        <w:pStyle w:val="Style13"/>
        <w:widowControl/>
        <w:pBdr/>
        <w:spacing w:lineRule="atLeast" w:line="270" w:before="0" w:after="0"/>
        <w:ind w:left="0" w:right="0" w:hanging="0"/>
        <w:jc w:val="center"/>
        <w:rPr/>
      </w:pPr>
      <w:r>
        <w:rPr>
          <w:rStyle w:val="Style11"/>
          <w:rFonts w:ascii="Times New Roman;serif" w:hAnsi="Times New Roman;serif"/>
          <w:b w:val="false"/>
          <w:i w:val="false"/>
          <w:caps w:val="false"/>
          <w:smallCaps w:val="false"/>
          <w:color w:val="6781B8"/>
          <w:spacing w:val="0"/>
          <w:sz w:val="24"/>
        </w:rPr>
        <w:t>Уважаемые родители!</w:t>
      </w:r>
    </w:p>
    <w:p>
      <w:pPr>
        <w:pStyle w:val="Style13"/>
        <w:widowControl/>
        <w:pBdr/>
        <w:spacing w:lineRule="atLeast" w:line="360"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Перед Вами анкета, которую сотрудники дошкольного образовательного учреждения используют для получения информации о Вашей удовлетворенности их работой.</w:t>
      </w:r>
    </w:p>
    <w:p>
      <w:pPr>
        <w:pStyle w:val="Style13"/>
        <w:widowControl/>
        <w:pBdr/>
        <w:spacing w:lineRule="atLeast" w:line="360"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 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Эта информация о том, насколько открыта и доступна информация о ДОУ, насколько доброжелательны, вежливы, компетентны работники ДОУ, насколько Вы удовлетворены качеством образовательной деятельности организаций.</w:t>
      </w:r>
    </w:p>
    <w:p>
      <w:pPr>
        <w:pStyle w:val="Style13"/>
        <w:widowControl/>
        <w:pBdr/>
        <w:spacing w:lineRule="atLeast" w:line="360"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  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Вы можете подписать анкету (в специальной графе в конце анкеты), либо оставить ее анонимной.</w:t>
      </w:r>
    </w:p>
    <w:p>
      <w:pPr>
        <w:pStyle w:val="Style13"/>
        <w:widowControl/>
        <w:pBdr/>
        <w:spacing w:lineRule="atLeast" w:line="360" w:before="0" w:after="0"/>
        <w:ind w:left="0" w:right="0" w:hanging="0"/>
        <w:jc w:val="center"/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Просим Вас  скопировать ответы и отправить нам по электронному адресу:</w:t>
      </w:r>
    </w:p>
    <w:p>
      <w:pPr>
        <w:pStyle w:val="Style13"/>
        <w:widowControl/>
        <w:pBdr/>
        <w:spacing w:lineRule="atLeast" w:line="360" w:before="0" w:after="0"/>
        <w:ind w:left="0" w:right="0" w:hanging="0"/>
        <w:jc w:val="center"/>
        <w:rPr/>
      </w:pPr>
      <w:r>
        <w:rPr>
          <w:rStyle w:val="Style11"/>
          <w:rFonts w:ascii="Times New Roman;serif" w:hAnsi="Times New Roman;serif"/>
          <w:b w:val="false"/>
          <w:i w:val="false"/>
          <w:caps w:val="false"/>
          <w:smallCaps w:val="false"/>
          <w:color w:val="4F81BD"/>
          <w:spacing w:val="20"/>
          <w:sz w:val="24"/>
          <w:lang w:val="en-US"/>
        </w:rPr>
        <w:t>vmb</w:t>
      </w:r>
      <w:r>
        <w:rPr>
          <w:rStyle w:val="Style11"/>
          <w:rFonts w:ascii="Times New Roman;serif" w:hAnsi="Times New Roman;serif"/>
          <w:b w:val="false"/>
          <w:i w:val="false"/>
          <w:caps w:val="false"/>
          <w:smallCaps w:val="false"/>
          <w:color w:val="4F81BD"/>
          <w:spacing w:val="20"/>
          <w:sz w:val="24"/>
          <w:lang w:val="en-US"/>
        </w:rPr>
        <w:t>d</w:t>
      </w:r>
      <w:r>
        <w:rPr>
          <w:rStyle w:val="Style11"/>
          <w:rFonts w:ascii="Times New Roman;serif" w:hAnsi="Times New Roman;serif"/>
          <w:b w:val="false"/>
          <w:i w:val="false"/>
          <w:caps w:val="false"/>
          <w:smallCaps w:val="false"/>
          <w:color w:val="4F81BD"/>
          <w:spacing w:val="20"/>
          <w:sz w:val="24"/>
          <w:lang w:val="en-US"/>
        </w:rPr>
        <w:t>o</w:t>
      </w:r>
      <w:r>
        <w:rPr>
          <w:rStyle w:val="Style11"/>
          <w:rFonts w:ascii="Times New Roman;serif" w:hAnsi="Times New Roman;serif"/>
          <w:b w:val="false"/>
          <w:i w:val="false"/>
          <w:caps w:val="false"/>
          <w:smallCaps w:val="false"/>
          <w:color w:val="4F81BD"/>
          <w:spacing w:val="20"/>
          <w:sz w:val="24"/>
          <w:lang w:val="en-US"/>
        </w:rPr>
        <w:t>u</w:t>
      </w:r>
      <w:r>
        <w:rPr>
          <w:rStyle w:val="Style11"/>
          <w:rFonts w:ascii="Times New Roman;serif" w:hAnsi="Times New Roman;serif"/>
          <w:b w:val="false"/>
          <w:i w:val="false"/>
          <w:caps w:val="false"/>
          <w:smallCaps w:val="false"/>
          <w:color w:val="4F81BD"/>
          <w:spacing w:val="20"/>
          <w:sz w:val="24"/>
        </w:rPr>
        <w:t>@mail.ru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jc w:val="center"/>
        <w:rPr>
          <w:rFonts w:ascii="Arial;Tahoma;Helvetica;sans-serif" w:hAnsi="Arial;Tahoma;Helvetica;sans-serif"/>
          <w:b w:val="false"/>
          <w:b w:val="false"/>
          <w:i w:val="false"/>
          <w:i w:val="false"/>
          <w:caps w:val="false"/>
          <w:smallCaps w:val="false"/>
          <w:color w:val="464545"/>
          <w:spacing w:val="0"/>
          <w:sz w:val="42"/>
          <w:highlight w:val="white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464545"/>
          <w:spacing w:val="0"/>
          <w:sz w:val="24"/>
          <w:szCs w:val="24"/>
          <w:highlight w:val="white"/>
        </w:rPr>
        <w:t>Анкета для обеспечения возможности выражения мнения получателей образовательных услуг о качестве их оказания</w:t>
      </w:r>
    </w:p>
    <w:p>
      <w:pPr>
        <w:pStyle w:val="Style13"/>
        <w:widowControl/>
        <w:spacing w:before="0" w:after="0"/>
        <w:ind w:left="300" w:right="0" w:hanging="0"/>
        <w:rPr>
          <w:rFonts w:ascii="Arial;Tahoma;Helvetica;sans-serif" w:hAnsi="Arial;Tahoma;Helvetica;sans-serif"/>
          <w:b w:val="false"/>
          <w:b w:val="false"/>
          <w:i w:val="false"/>
          <w:i w:val="false"/>
          <w:caps w:val="false"/>
          <w:smallCaps w:val="false"/>
          <w:color w:val="575656"/>
          <w:spacing w:val="0"/>
          <w:sz w:val="18"/>
        </w:rPr>
      </w:pPr>
      <w:r>
        <w:rPr>
          <w:rFonts w:ascii="Arial;Tahoma;Helvetica;sans-serif" w:hAnsi="Arial;Tahoma;Helvetica;sans-serif"/>
          <w:b w:val="false"/>
          <w:i w:val="false"/>
          <w:caps w:val="false"/>
          <w:smallCaps w:val="false"/>
          <w:color w:val="575656"/>
          <w:spacing w:val="0"/>
          <w:sz w:val="18"/>
        </w:rPr>
        <w:t>Поля, отмеченные звёздочкой (*), обязательны для заполнения!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/>
          <w:b w:val="false"/>
          <w:b w:val="false"/>
          <w:color w:val="006FB5"/>
          <w:sz w:val="27"/>
        </w:rPr>
      </w:pPr>
      <w:r>
        <w:rPr>
          <w:rFonts w:ascii="Arial;Tahoma;Helvetica;sans-serif" w:hAnsi="Arial;Tahoma;Helvetica;sans-serif"/>
          <w:b w:val="false"/>
          <w:color w:val="006FB5"/>
          <w:sz w:val="27"/>
        </w:rPr>
        <w:t>Раздел 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* *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1.1. 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«Интернет»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3"/>
        <w:widowControl/>
        <w:spacing w:before="0" w:after="75"/>
        <w:ind w:left="0" w:right="0" w:hanging="0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454545"/>
          <w:spacing w:val="0"/>
          <w:sz w:val="23"/>
          <w:szCs w:val="18"/>
          <w:highlight w:val="white"/>
          <w:bdr w:val="single" w:sz="2" w:space="1" w:color="CFCFCF"/>
        </w:rPr>
        <w:t>Поставьте баллы от 0 до 10</w:t>
      </w: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 </w:t>
      </w: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FF0000"/>
          <w:spacing w:val="0"/>
          <w:sz w:val="18"/>
          <w:szCs w:val="18"/>
          <w:highlight w:val="white"/>
          <w:bdr w:val="single" w:sz="2" w:space="1" w:color="CFCFCF"/>
        </w:rPr>
        <w:t>*</w:t>
      </w:r>
    </w:p>
    <w:p>
      <w:pPr>
        <w:pStyle w:val="Style13"/>
        <w:widowControl/>
        <w:spacing w:before="45" w:after="140"/>
        <w:ind w:left="0" w:right="0" w:hanging="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258.65pt;height:19.4pt" type="#shapetype_75"/>
          <w:control r:id="rId2" w:name="ctrl[1156203][8609613][5195307]" w:shapeid="control_shape_0"/>
        </w:objec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1.2. Наличие на официальном сайте организации в сети Интернет сведений о педагогических работниках организации *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3"/>
        <w:widowControl/>
        <w:spacing w:before="0" w:after="75"/>
        <w:ind w:left="0" w:right="0" w:hanging="0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454545"/>
          <w:spacing w:val="0"/>
          <w:sz w:val="23"/>
          <w:szCs w:val="18"/>
          <w:highlight w:val="white"/>
          <w:bdr w:val="single" w:sz="2" w:space="1" w:color="CFCFCF"/>
        </w:rPr>
        <w:t>Поставьте баллы от 0 до 10</w:t>
      </w: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 </w:t>
      </w: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FF0000"/>
          <w:spacing w:val="0"/>
          <w:sz w:val="18"/>
          <w:szCs w:val="18"/>
          <w:highlight w:val="white"/>
          <w:bdr w:val="single" w:sz="2" w:space="1" w:color="CFCFCF"/>
        </w:rPr>
        <w:t>*</w:t>
      </w:r>
    </w:p>
    <w:p>
      <w:pPr>
        <w:pStyle w:val="Style13"/>
        <w:widowControl/>
        <w:spacing w:before="45" w:after="140"/>
        <w:ind w:left="0" w:right="0" w:hanging="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1" style="width:258.65pt;height:19.4pt" type="#shapetype_75"/>
          <w:control r:id="rId3" w:name="ctrl[1156205][8609617][5195309]" w:shapeid="control_shape_1"/>
        </w:objec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1.3. Доступность взаимодействия с получателями образовательных услуг: *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3"/>
        <w:widowControl/>
        <w:spacing w:before="0" w:after="75"/>
        <w:ind w:left="0" w:right="0" w:hanging="0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454545"/>
          <w:spacing w:val="0"/>
          <w:sz w:val="23"/>
          <w:szCs w:val="18"/>
          <w:highlight w:val="white"/>
          <w:bdr w:val="single" w:sz="2" w:space="1" w:color="CFCFCF"/>
        </w:rPr>
        <w:t>Отметьте выбранные Вами варианты: Ответ 1 - по телефону, ответ 2 - по электронной почте, ответ 3 - с помощью электронных сервисов, предоставляемых на официальном сайте организации в сети "Интернет"</w:t>
      </w: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 </w:t>
      </w: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FF0000"/>
          <w:spacing w:val="0"/>
          <w:sz w:val="18"/>
          <w:szCs w:val="18"/>
          <w:highlight w:val="white"/>
          <w:bdr w:val="single" w:sz="2" w:space="1" w:color="CFCFCF"/>
        </w:rPr>
        <w:t>*</w:t>
      </w:r>
    </w:p>
    <w:p>
      <w:pPr>
        <w:pStyle w:val="Style13"/>
        <w:widowControl/>
        <w:spacing w:lineRule="atLeast" w:line="225" w:before="45" w:after="140"/>
        <w:ind w:left="0" w:right="0" w:hanging="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2" style="width:9.65pt;height:9.65pt" type="#shapetype_75"/>
          <w:control r:id="rId4" w:name="ctrl[1156207][8609621][5195311]" w:shapeid="control_shape_2"/>
        </w:object>
      </w:r>
      <w:r>
        <w:rPr>
          <w:caps w:val="false"/>
          <w:smallCaps w:val="false"/>
          <w:color w:val="000000"/>
          <w:spacing w:val="0"/>
          <w:highlight w:val="white"/>
        </w:rPr>
        <w:t> </w:t>
      </w:r>
      <w:r>
        <w:rPr>
          <w:rFonts w:ascii="Arial;Tahoma;Helvetica;sans-serif" w:hAnsi="Arial;Tahoma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>Ответ 1  </w:t>
      </w:r>
    </w:p>
    <w:p>
      <w:pPr>
        <w:pStyle w:val="Style13"/>
        <w:widowControl/>
        <w:spacing w:lineRule="atLeast" w:line="225" w:before="45" w:after="14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3" style="width:9.65pt;height:9.65pt" type="#shapetype_75"/>
          <w:control r:id="rId5" w:name="ctrl[1156207][8609621][5195312]" w:shapeid="control_shape_3"/>
        </w:object>
      </w:r>
      <w:r>
        <w:rPr>
          <w:caps w:val="false"/>
          <w:smallCaps w:val="false"/>
          <w:color w:val="000000"/>
          <w:spacing w:val="0"/>
          <w:highlight w:val="white"/>
        </w:rPr>
        <w:t> </w:t>
      </w:r>
      <w:r>
        <w:rPr>
          <w:rFonts w:ascii="Arial;Tahoma;Helvetica;sans-serif" w:hAnsi="Arial;Tahoma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>Ответ 2  </w:t>
      </w:r>
    </w:p>
    <w:p>
      <w:pPr>
        <w:pStyle w:val="Style13"/>
        <w:widowControl/>
        <w:spacing w:lineRule="atLeast" w:line="225" w:before="45" w:after="14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4" style="width:9.65pt;height:9.65pt" type="#shapetype_75"/>
          <w:control r:id="rId6" w:name="ctrl[1156207][8609621][5195313]" w:shapeid="control_shape_4"/>
        </w:object>
      </w:r>
      <w:r>
        <w:rPr>
          <w:caps w:val="false"/>
          <w:smallCaps w:val="false"/>
          <w:color w:val="000000"/>
          <w:spacing w:val="0"/>
          <w:highlight w:val="white"/>
        </w:rPr>
        <w:t> </w:t>
      </w:r>
      <w:r>
        <w:rPr>
          <w:rFonts w:ascii="Arial;Tahoma;Helvetica;sans-serif" w:hAnsi="Arial;Tahoma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>Ответ 3  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1.4. Возможности внесения предложений, направленных на улучшение работы организации *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3"/>
        <w:widowControl/>
        <w:spacing w:before="0" w:after="75"/>
        <w:ind w:left="0" w:right="0" w:hanging="0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454545"/>
          <w:spacing w:val="0"/>
          <w:sz w:val="23"/>
          <w:szCs w:val="18"/>
          <w:highlight w:val="white"/>
          <w:bdr w:val="single" w:sz="2" w:space="1" w:color="CFCFCF"/>
        </w:rPr>
        <w:t>Выберите один из вариантов: да - вариант 1, нет -вариант 2</w:t>
      </w: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 </w:t>
      </w: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FF0000"/>
          <w:spacing w:val="0"/>
          <w:sz w:val="18"/>
          <w:szCs w:val="18"/>
          <w:highlight w:val="white"/>
          <w:bdr w:val="single" w:sz="2" w:space="1" w:color="CFCFCF"/>
        </w:rPr>
        <w:t>*</w:t>
      </w:r>
    </w:p>
    <w:p>
      <w:pPr>
        <w:pStyle w:val="Style13"/>
        <w:widowControl/>
        <w:spacing w:before="45" w:after="140"/>
        <w:ind w:left="0" w:right="0" w:hanging="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5" style="width:187.4pt;height:20.15pt" type="#shapetype_75"/>
          <w:control r:id="rId7" w:name="ctrl[1156209][8609628][0]" w:shapeid="control_shape_5"/>
        </w:objec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1.5. Доступность сведений о ходе рассмотрения обращений граждан, поступивших в организацию от получателей образовательных услуг *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3"/>
        <w:widowControl/>
        <w:spacing w:before="0" w:after="75"/>
        <w:ind w:left="0" w:right="0" w:hanging="0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454545"/>
          <w:spacing w:val="0"/>
          <w:sz w:val="23"/>
          <w:szCs w:val="18"/>
          <w:highlight w:val="white"/>
          <w:bdr w:val="single" w:sz="2" w:space="1" w:color="CFCFCF"/>
        </w:rPr>
        <w:t>Отметьте выбранные Вами варианты: Ответ 1 - по телефону, ответ 2 - по электронной почте, ответ 3 - с помощью электронных сервисов, предоставляемых на официальном сайте организации</w:t>
      </w: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 </w:t>
      </w: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FF0000"/>
          <w:spacing w:val="0"/>
          <w:sz w:val="18"/>
          <w:szCs w:val="18"/>
          <w:highlight w:val="white"/>
          <w:bdr w:val="single" w:sz="2" w:space="1" w:color="CFCFCF"/>
        </w:rPr>
        <w:t>*</w:t>
      </w:r>
    </w:p>
    <w:p>
      <w:pPr>
        <w:pStyle w:val="Style13"/>
        <w:widowControl/>
        <w:spacing w:lineRule="atLeast" w:line="225" w:before="45" w:after="140"/>
        <w:ind w:left="0" w:right="0" w:hanging="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6" style="width:9.65pt;height:9.65pt" type="#shapetype_75"/>
          <w:control r:id="rId8" w:name="ctrl[1156211][8609635][5195320]" w:shapeid="control_shape_6"/>
        </w:object>
      </w:r>
      <w:r>
        <w:rPr>
          <w:caps w:val="false"/>
          <w:smallCaps w:val="false"/>
          <w:color w:val="000000"/>
          <w:spacing w:val="0"/>
          <w:highlight w:val="white"/>
        </w:rPr>
        <w:t> </w:t>
      </w:r>
      <w:r>
        <w:rPr>
          <w:rFonts w:ascii="Arial;Tahoma;Helvetica;sans-serif" w:hAnsi="Arial;Tahoma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>Ответ 1  </w:t>
      </w:r>
    </w:p>
    <w:p>
      <w:pPr>
        <w:pStyle w:val="Style13"/>
        <w:widowControl/>
        <w:spacing w:lineRule="atLeast" w:line="225" w:before="45" w:after="14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7" style="width:9.65pt;height:9.65pt" type="#shapetype_75"/>
          <w:control r:id="rId9" w:name="ctrl[1156211][8609635][5195321]" w:shapeid="control_shape_7"/>
        </w:object>
      </w:r>
      <w:r>
        <w:rPr>
          <w:caps w:val="false"/>
          <w:smallCaps w:val="false"/>
          <w:color w:val="000000"/>
          <w:spacing w:val="0"/>
          <w:highlight w:val="white"/>
        </w:rPr>
        <w:t> </w:t>
      </w:r>
      <w:r>
        <w:rPr>
          <w:rFonts w:ascii="Arial;Tahoma;Helvetica;sans-serif" w:hAnsi="Arial;Tahoma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>Ответ 2  </w:t>
      </w:r>
    </w:p>
    <w:p>
      <w:pPr>
        <w:pStyle w:val="Style13"/>
        <w:widowControl/>
        <w:spacing w:lineRule="atLeast" w:line="225" w:before="45" w:after="14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8" style="width:9.65pt;height:9.65pt" type="#shapetype_75"/>
          <w:control r:id="rId10" w:name="ctrl[1156211][8609635][5195322]" w:shapeid="control_shape_8"/>
        </w:object>
      </w:r>
      <w:r>
        <w:rPr>
          <w:caps w:val="false"/>
          <w:smallCaps w:val="false"/>
          <w:color w:val="000000"/>
          <w:spacing w:val="0"/>
          <w:highlight w:val="white"/>
        </w:rPr>
        <w:t> </w:t>
      </w:r>
      <w:r>
        <w:rPr>
          <w:rFonts w:ascii="Arial;Tahoma;Helvetica;sans-serif" w:hAnsi="Arial;Tahoma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>Ответ 3  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Раздел 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2.1. Материально-техническое и информационное обеспечение организации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3"/>
        <w:widowControl/>
        <w:spacing w:before="0" w:after="75"/>
        <w:ind w:left="0" w:right="0" w:hanging="0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454545"/>
          <w:spacing w:val="0"/>
          <w:sz w:val="23"/>
          <w:szCs w:val="18"/>
          <w:highlight w:val="white"/>
          <w:bdr w:val="single" w:sz="2" w:space="1" w:color="CFCFCF"/>
        </w:rPr>
        <w:t>Поставьте баллы от 0 до 10</w:t>
      </w: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 </w:t>
      </w: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FF0000"/>
          <w:spacing w:val="0"/>
          <w:sz w:val="18"/>
          <w:szCs w:val="18"/>
          <w:highlight w:val="white"/>
          <w:bdr w:val="single" w:sz="2" w:space="1" w:color="CFCFCF"/>
        </w:rPr>
        <w:t>*</w:t>
      </w:r>
    </w:p>
    <w:p>
      <w:pPr>
        <w:pStyle w:val="Style13"/>
        <w:widowControl/>
        <w:spacing w:before="45" w:after="140"/>
        <w:ind w:left="0" w:right="0" w:hanging="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9" style="width:258.65pt;height:19.4pt" type="#shapetype_75"/>
          <w:control r:id="rId11" w:name="ctrl[1156214][8609644][5195325]" w:shapeid="control_shape_9"/>
        </w:objec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2.2. Наличие необходимых условий для охраны и укрепления здоровья, организации питания обучающихся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3"/>
        <w:widowControl/>
        <w:spacing w:before="0" w:after="75"/>
        <w:ind w:left="0" w:right="0" w:hanging="0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454545"/>
          <w:spacing w:val="0"/>
          <w:sz w:val="23"/>
          <w:szCs w:val="18"/>
          <w:highlight w:val="white"/>
          <w:bdr w:val="single" w:sz="2" w:space="1" w:color="CFCFCF"/>
        </w:rPr>
        <w:t>Поставьте баллы от 0 до 10</w:t>
      </w: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 </w:t>
      </w: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FF0000"/>
          <w:spacing w:val="0"/>
          <w:sz w:val="18"/>
          <w:szCs w:val="18"/>
          <w:highlight w:val="white"/>
          <w:bdr w:val="single" w:sz="2" w:space="1" w:color="CFCFCF"/>
        </w:rPr>
        <w:t>*</w:t>
      </w:r>
    </w:p>
    <w:p>
      <w:pPr>
        <w:pStyle w:val="Style13"/>
        <w:widowControl/>
        <w:spacing w:before="45" w:after="140"/>
        <w:ind w:left="0" w:right="0" w:hanging="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10" style="width:258.65pt;height:19.4pt" type="#shapetype_75"/>
          <w:control r:id="rId12" w:name="ctrl[1156216][8609648][5195327]" w:shapeid="control_shape_10"/>
        </w:objec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2.3. Условия для индивидуальной работы с обучающимися *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3"/>
        <w:widowControl/>
        <w:spacing w:before="0" w:after="75"/>
        <w:ind w:left="0" w:right="0" w:hanging="0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454545"/>
          <w:spacing w:val="0"/>
          <w:sz w:val="23"/>
          <w:szCs w:val="18"/>
          <w:highlight w:val="white"/>
          <w:bdr w:val="single" w:sz="2" w:space="1" w:color="CFCFCF"/>
        </w:rPr>
        <w:t>Поставьте баллы от 0 до 10</w:t>
      </w: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 </w:t>
      </w: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FF0000"/>
          <w:spacing w:val="0"/>
          <w:sz w:val="18"/>
          <w:szCs w:val="18"/>
          <w:highlight w:val="white"/>
          <w:bdr w:val="single" w:sz="2" w:space="1" w:color="CFCFCF"/>
        </w:rPr>
        <w:t>*</w:t>
      </w:r>
    </w:p>
    <w:p>
      <w:pPr>
        <w:pStyle w:val="Style13"/>
        <w:widowControl/>
        <w:spacing w:before="45" w:after="140"/>
        <w:ind w:left="0" w:right="0" w:hanging="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11" style="width:258.65pt;height:19.4pt" type="#shapetype_75"/>
          <w:control r:id="rId13" w:name="ctrl[1156218][8609652][5195329]" w:shapeid="control_shape_11"/>
        </w:objec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2.4. Наличие дополнительных образовательных программ *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3"/>
        <w:widowControl/>
        <w:spacing w:before="0" w:after="75"/>
        <w:ind w:left="0" w:right="0" w:hanging="0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454545"/>
          <w:spacing w:val="0"/>
          <w:sz w:val="23"/>
          <w:szCs w:val="18"/>
          <w:highlight w:val="white"/>
          <w:bdr w:val="single" w:sz="2" w:space="1" w:color="CFCFCF"/>
        </w:rPr>
        <w:t>Поставьте баллы от 0 до 10</w:t>
      </w: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 </w:t>
      </w: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FF0000"/>
          <w:spacing w:val="0"/>
          <w:sz w:val="18"/>
          <w:szCs w:val="18"/>
          <w:highlight w:val="white"/>
          <w:bdr w:val="single" w:sz="2" w:space="1" w:color="CFCFCF"/>
        </w:rPr>
        <w:t>*</w:t>
      </w:r>
    </w:p>
    <w:p>
      <w:pPr>
        <w:pStyle w:val="Style13"/>
        <w:widowControl/>
        <w:spacing w:before="45" w:after="140"/>
        <w:ind w:left="0" w:right="0" w:hanging="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12" style="width:258.65pt;height:19.4pt" type="#shapetype_75"/>
          <w:control r:id="rId14" w:name="ctrl[1156220][8609656][5195331]" w:shapeid="control_shape_12"/>
        </w:objec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и спортивных мероприятиях, в т. ч. в официальных спортивных соревнованиях, и массовых мероприятиях *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3"/>
        <w:widowControl/>
        <w:spacing w:before="0" w:after="75"/>
        <w:ind w:left="0" w:right="0" w:hanging="0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454545"/>
          <w:spacing w:val="0"/>
          <w:sz w:val="23"/>
          <w:szCs w:val="18"/>
          <w:highlight w:val="white"/>
          <w:bdr w:val="single" w:sz="2" w:space="1" w:color="CFCFCF"/>
        </w:rPr>
        <w:t>Поставьте баллы от 0 до 10</w:t>
      </w: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 </w:t>
      </w: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FF0000"/>
          <w:spacing w:val="0"/>
          <w:sz w:val="18"/>
          <w:szCs w:val="18"/>
          <w:highlight w:val="white"/>
          <w:bdr w:val="single" w:sz="2" w:space="1" w:color="CFCFCF"/>
        </w:rPr>
        <w:t>*</w:t>
      </w:r>
    </w:p>
    <w:p>
      <w:pPr>
        <w:pStyle w:val="Style13"/>
        <w:widowControl/>
        <w:spacing w:before="45" w:after="140"/>
        <w:ind w:left="0" w:right="0" w:hanging="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13" style="width:258.65pt;height:19.4pt" type="#shapetype_75"/>
          <w:control r:id="rId15" w:name="ctrl[1156222][8609660][5195333]" w:shapeid="control_shape_13"/>
        </w:objec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2.6. Наличие возможности оказания психолого-педагогической, медицинской и социальной помощи обучающимся *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3"/>
        <w:widowControl/>
        <w:spacing w:before="0" w:after="75"/>
        <w:ind w:left="0" w:right="0" w:hanging="0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454545"/>
          <w:spacing w:val="0"/>
          <w:sz w:val="23"/>
          <w:szCs w:val="18"/>
          <w:highlight w:val="white"/>
          <w:bdr w:val="single" w:sz="2" w:space="1" w:color="CFCFCF"/>
        </w:rPr>
        <w:t>Поставьте баллы от 0 до 10</w:t>
      </w: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 </w:t>
      </w: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FF0000"/>
          <w:spacing w:val="0"/>
          <w:sz w:val="18"/>
          <w:szCs w:val="18"/>
          <w:highlight w:val="white"/>
          <w:bdr w:val="single" w:sz="2" w:space="1" w:color="CFCFCF"/>
        </w:rPr>
        <w:t>*</w:t>
      </w:r>
    </w:p>
    <w:p>
      <w:pPr>
        <w:pStyle w:val="Style13"/>
        <w:widowControl/>
        <w:spacing w:before="45" w:after="140"/>
        <w:ind w:left="0" w:right="0" w:hanging="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14" style="width:258.65pt;height:19.4pt" type="#shapetype_75"/>
          <w:control r:id="rId16" w:name="ctrl[1156224][8609664][5195335]" w:shapeid="control_shape_14"/>
        </w:objec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2.7. Наличие условий организации обучения и воспитания обучающихся с ограниченными возможностями здоровья и инвалидов *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3"/>
        <w:widowControl/>
        <w:spacing w:before="0" w:after="75"/>
        <w:ind w:left="0" w:right="0" w:hanging="0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454545"/>
          <w:spacing w:val="0"/>
          <w:sz w:val="23"/>
          <w:szCs w:val="18"/>
          <w:highlight w:val="white"/>
          <w:bdr w:val="single" w:sz="2" w:space="1" w:color="CFCFCF"/>
        </w:rPr>
        <w:t>Поставьте баллы от 0 до 10</w:t>
      </w: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 </w:t>
      </w: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FF0000"/>
          <w:spacing w:val="0"/>
          <w:sz w:val="18"/>
          <w:szCs w:val="18"/>
          <w:highlight w:val="white"/>
          <w:bdr w:val="single" w:sz="2" w:space="1" w:color="CFCFCF"/>
        </w:rPr>
        <w:t>*</w:t>
      </w:r>
    </w:p>
    <w:p>
      <w:pPr>
        <w:pStyle w:val="Style13"/>
        <w:widowControl/>
        <w:spacing w:before="45" w:after="140"/>
        <w:ind w:left="0" w:right="0" w:hanging="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15" style="width:258.65pt;height:19.4pt" type="#shapetype_75"/>
          <w:control r:id="rId17" w:name="ctrl[1156226][8609668][5195337]" w:shapeid="control_shape_15"/>
        </w:objec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Раздел 3.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*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3.1. Вы положительно оцениваете доброжелательность и вежливость работников образовательной организации?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3"/>
        <w:widowControl/>
        <w:spacing w:before="0" w:after="75"/>
        <w:ind w:left="0" w:right="0" w:hanging="0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454545"/>
          <w:spacing w:val="0"/>
          <w:sz w:val="23"/>
          <w:szCs w:val="18"/>
          <w:highlight w:val="white"/>
          <w:bdr w:val="single" w:sz="2" w:space="1" w:color="CFCFCF"/>
        </w:rPr>
        <w:t>Ответ 1- да, ответ 2 - нет, ответ 3 - не знаю</w:t>
      </w: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 </w:t>
      </w: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FF0000"/>
          <w:spacing w:val="0"/>
          <w:sz w:val="18"/>
          <w:szCs w:val="18"/>
          <w:highlight w:val="white"/>
          <w:bdr w:val="single" w:sz="2" w:space="1" w:color="CFCFCF"/>
        </w:rPr>
        <w:t>*</w:t>
      </w:r>
    </w:p>
    <w:p>
      <w:pPr>
        <w:pStyle w:val="Style13"/>
        <w:widowControl/>
        <w:spacing w:lineRule="atLeast" w:line="225" w:before="45" w:after="140"/>
        <w:ind w:left="0" w:right="0" w:hanging="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16" style="width:9.65pt;height:9.65pt" type="#shapetype_75"/>
          <w:control r:id="rId18" w:name="ctrl[1156229][8609674][5195340]" w:shapeid="control_shape_16"/>
        </w:object>
      </w:r>
      <w:r>
        <w:rPr>
          <w:caps w:val="false"/>
          <w:smallCaps w:val="false"/>
          <w:color w:val="000000"/>
          <w:spacing w:val="0"/>
          <w:highlight w:val="white"/>
        </w:rPr>
        <w:t> </w:t>
      </w:r>
      <w:r>
        <w:rPr>
          <w:rFonts w:ascii="Arial;Tahoma;Helvetica;sans-serif" w:hAnsi="Arial;Tahoma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>Ответ 1  </w:t>
      </w:r>
    </w:p>
    <w:p>
      <w:pPr>
        <w:pStyle w:val="Style13"/>
        <w:widowControl/>
        <w:spacing w:lineRule="atLeast" w:line="225" w:before="45" w:after="14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17" style="width:9.65pt;height:9.65pt" type="#shapetype_75"/>
          <w:control r:id="rId19" w:name="ctrl[1156229][8609674][5195341]" w:shapeid="control_shape_17"/>
        </w:object>
      </w:r>
      <w:r>
        <w:rPr>
          <w:caps w:val="false"/>
          <w:smallCaps w:val="false"/>
          <w:color w:val="000000"/>
          <w:spacing w:val="0"/>
          <w:highlight w:val="white"/>
        </w:rPr>
        <w:t> </w:t>
      </w:r>
      <w:r>
        <w:rPr>
          <w:rFonts w:ascii="Arial;Tahoma;Helvetica;sans-serif" w:hAnsi="Arial;Tahoma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>Ответ 2  </w:t>
      </w:r>
    </w:p>
    <w:p>
      <w:pPr>
        <w:pStyle w:val="Style13"/>
        <w:widowControl/>
        <w:spacing w:lineRule="atLeast" w:line="225" w:before="45" w:after="14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18" style="width:9.65pt;height:9.65pt" type="#shapetype_75"/>
          <w:control r:id="rId20" w:name="ctrl[1156229][8609674][5195342]" w:shapeid="control_shape_18"/>
        </w:object>
      </w:r>
      <w:r>
        <w:rPr>
          <w:caps w:val="false"/>
          <w:smallCaps w:val="false"/>
          <w:color w:val="000000"/>
          <w:spacing w:val="0"/>
          <w:highlight w:val="white"/>
        </w:rPr>
        <w:t> </w:t>
      </w:r>
      <w:r>
        <w:rPr>
          <w:rFonts w:ascii="Arial;Tahoma;Helvetica;sans-serif" w:hAnsi="Arial;Tahoma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>Ответ 3  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3.2. Вы удовлетворены компетентностью работников образовательной организации? *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3"/>
        <w:widowControl/>
        <w:spacing w:before="0" w:after="75"/>
        <w:ind w:left="0" w:right="0" w:hanging="0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454545"/>
          <w:spacing w:val="0"/>
          <w:sz w:val="23"/>
          <w:szCs w:val="18"/>
          <w:highlight w:val="white"/>
          <w:bdr w:val="single" w:sz="2" w:space="1" w:color="CFCFCF"/>
        </w:rPr>
        <w:t>Ответ 1- да, ответ 2 - нет, ответ 3 - не знаю</w:t>
      </w: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 </w:t>
      </w: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FF0000"/>
          <w:spacing w:val="0"/>
          <w:sz w:val="18"/>
          <w:szCs w:val="18"/>
          <w:highlight w:val="white"/>
          <w:bdr w:val="single" w:sz="2" w:space="1" w:color="CFCFCF"/>
        </w:rPr>
        <w:t>*</w:t>
      </w:r>
    </w:p>
    <w:p>
      <w:pPr>
        <w:pStyle w:val="Style13"/>
        <w:widowControl/>
        <w:spacing w:lineRule="atLeast" w:line="225" w:before="45" w:after="140"/>
        <w:ind w:left="0" w:right="0" w:hanging="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19" style="width:9.65pt;height:9.65pt" type="#shapetype_75"/>
          <w:control r:id="rId21" w:name="ctrl[1156231][8609681][5195344]" w:shapeid="control_shape_19"/>
        </w:object>
      </w:r>
      <w:r>
        <w:rPr>
          <w:caps w:val="false"/>
          <w:smallCaps w:val="false"/>
          <w:color w:val="000000"/>
          <w:spacing w:val="0"/>
          <w:highlight w:val="white"/>
        </w:rPr>
        <w:t> </w:t>
      </w:r>
      <w:r>
        <w:rPr>
          <w:rFonts w:ascii="Arial;Tahoma;Helvetica;sans-serif" w:hAnsi="Arial;Tahoma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>Ответ 1  </w:t>
      </w:r>
    </w:p>
    <w:p>
      <w:pPr>
        <w:pStyle w:val="Style13"/>
        <w:widowControl/>
        <w:spacing w:lineRule="atLeast" w:line="225" w:before="45" w:after="14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20" style="width:9.65pt;height:9.65pt" type="#shapetype_75"/>
          <w:control r:id="rId22" w:name="ctrl[1156231][8609681][5195345]" w:shapeid="control_shape_20"/>
        </w:object>
      </w:r>
      <w:r>
        <w:rPr>
          <w:caps w:val="false"/>
          <w:smallCaps w:val="false"/>
          <w:color w:val="000000"/>
          <w:spacing w:val="0"/>
          <w:highlight w:val="white"/>
        </w:rPr>
        <w:t> </w:t>
      </w:r>
      <w:r>
        <w:rPr>
          <w:rFonts w:ascii="Arial;Tahoma;Helvetica;sans-serif" w:hAnsi="Arial;Tahoma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>Ответ 2  </w:t>
      </w:r>
    </w:p>
    <w:p>
      <w:pPr>
        <w:pStyle w:val="Style13"/>
        <w:widowControl/>
        <w:spacing w:lineRule="atLeast" w:line="225" w:before="45" w:after="14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21" style="width:9.65pt;height:9.65pt" type="#shapetype_75"/>
          <w:control r:id="rId23" w:name="ctrl[1156231][8609681][5195346]" w:shapeid="control_shape_21"/>
        </w:object>
      </w:r>
      <w:r>
        <w:rPr>
          <w:caps w:val="false"/>
          <w:smallCaps w:val="false"/>
          <w:color w:val="000000"/>
          <w:spacing w:val="0"/>
          <w:highlight w:val="white"/>
        </w:rPr>
        <w:t> </w:t>
      </w:r>
      <w:r>
        <w:rPr>
          <w:rFonts w:ascii="Arial;Tahoma;Helvetica;sans-serif" w:hAnsi="Arial;Tahoma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>Ответ 3  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Раздел 4.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*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4.1. Насколько Вы удовлетворены материально-техническим обеспечением образовательной организации?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3"/>
        <w:widowControl/>
        <w:spacing w:before="0" w:after="75"/>
        <w:ind w:left="0" w:right="0" w:hanging="0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454545"/>
          <w:spacing w:val="0"/>
          <w:sz w:val="23"/>
          <w:szCs w:val="18"/>
          <w:highlight w:val="white"/>
          <w:bdr w:val="single" w:sz="2" w:space="1" w:color="CFCFCF"/>
        </w:rPr>
        <w:t>Поставьте баллы от 0 до 10</w:t>
      </w: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 </w:t>
      </w: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FF0000"/>
          <w:spacing w:val="0"/>
          <w:sz w:val="18"/>
          <w:szCs w:val="18"/>
          <w:highlight w:val="white"/>
          <w:bdr w:val="single" w:sz="2" w:space="1" w:color="CFCFCF"/>
        </w:rPr>
        <w:t>*</w:t>
      </w:r>
    </w:p>
    <w:p>
      <w:pPr>
        <w:pStyle w:val="Style13"/>
        <w:widowControl/>
        <w:spacing w:before="45" w:after="140"/>
        <w:ind w:left="0" w:right="0" w:hanging="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22" style="width:258.65pt;height:19.4pt" type="#shapetype_75"/>
          <w:control r:id="rId24" w:name="ctrl[1156234][8609690][5195349]" w:shapeid="control_shape_22"/>
        </w:objec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4.2. Насколько Вы удовлетворены качеством предоставляемых образовательных услуг? *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3"/>
        <w:widowControl/>
        <w:spacing w:before="0" w:after="75"/>
        <w:ind w:left="0" w:right="0" w:hanging="0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454545"/>
          <w:spacing w:val="0"/>
          <w:sz w:val="23"/>
          <w:szCs w:val="18"/>
          <w:highlight w:val="white"/>
          <w:bdr w:val="single" w:sz="2" w:space="1" w:color="CFCFCF"/>
        </w:rPr>
        <w:t>Поставьте баллы от 0 до 10</w:t>
      </w: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 </w:t>
      </w: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FF0000"/>
          <w:spacing w:val="0"/>
          <w:sz w:val="18"/>
          <w:szCs w:val="18"/>
          <w:highlight w:val="white"/>
          <w:bdr w:val="single" w:sz="2" w:space="1" w:color="CFCFCF"/>
        </w:rPr>
        <w:t>*</w:t>
      </w:r>
    </w:p>
    <w:p>
      <w:pPr>
        <w:pStyle w:val="Style13"/>
        <w:widowControl/>
        <w:spacing w:before="45" w:after="140"/>
        <w:ind w:left="0" w:right="0" w:hanging="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23" style="width:258.65pt;height:19.4pt" type="#shapetype_75"/>
          <w:control r:id="rId25" w:name="ctrl[1156236][8609694][5195351]" w:shapeid="control_shape_23"/>
        </w:objec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2"/>
        <w:widowControl/>
        <w:spacing w:before="0" w:after="75"/>
        <w:ind w:left="0" w:right="0" w:hanging="0"/>
        <w:jc w:val="left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4.3. Готовы ли Вы рекомендовать данную образовательную организацию своим родственникам и знакомым? *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3"/>
        <w:widowControl/>
        <w:spacing w:before="0" w:after="75"/>
        <w:ind w:left="0" w:right="0" w:hanging="0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454545"/>
          <w:spacing w:val="0"/>
          <w:sz w:val="23"/>
          <w:szCs w:val="18"/>
          <w:highlight w:val="white"/>
          <w:bdr w:val="single" w:sz="2" w:space="1" w:color="CFCFCF"/>
        </w:rPr>
        <w:t>Ответ 1- да, ответ 2 - нет, ответ 3 - не знаю</w:t>
      </w:r>
      <w:r>
        <w:rPr>
          <w:rFonts w:eastAsia="Arial;Tahoma;Helvetica;sans-serif" w:cs="Arial;Tahoma;Helvetica;sans-serif" w:ascii="Arial;Tahoma;Helvetica;sans-serif" w:hAnsi="Arial;Tahoma;Helvetica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  <w:t> </w:t>
      </w:r>
      <w:r>
        <w:rPr>
          <w:rFonts w:eastAsia="Arial;Tahoma;Helvetica;sans-serif" w:cs="Arial;Tahoma;Helvetica;sans-serif" w:ascii="Arial;Tahoma;Helvetica;sans-serif" w:hAnsi="Arial;Tahoma;Helvetica;sans-serif"/>
          <w:b/>
          <w:bCs w:val="false"/>
          <w:i w:val="false"/>
          <w:iCs w:val="false"/>
          <w:caps w:val="false"/>
          <w:smallCaps w:val="false"/>
          <w:color w:val="FF0000"/>
          <w:spacing w:val="0"/>
          <w:sz w:val="18"/>
          <w:szCs w:val="18"/>
          <w:highlight w:val="white"/>
          <w:bdr w:val="single" w:sz="2" w:space="1" w:color="CFCFCF"/>
        </w:rPr>
        <w:t>*</w:t>
      </w:r>
    </w:p>
    <w:p>
      <w:pPr>
        <w:pStyle w:val="Style13"/>
        <w:widowControl/>
        <w:spacing w:lineRule="atLeast" w:line="225" w:before="45" w:after="140"/>
        <w:ind w:left="0" w:right="0" w:hanging="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24" style="width:9.65pt;height:9.65pt" type="#shapetype_75"/>
          <w:control r:id="rId26" w:name="ctrl[1156238][8609698][5195353]" w:shapeid="control_shape_24"/>
        </w:object>
      </w:r>
      <w:r>
        <w:rPr>
          <w:caps w:val="false"/>
          <w:smallCaps w:val="false"/>
          <w:color w:val="000000"/>
          <w:spacing w:val="0"/>
          <w:highlight w:val="white"/>
        </w:rPr>
        <w:t> </w:t>
      </w:r>
      <w:r>
        <w:rPr>
          <w:rFonts w:ascii="Arial;Tahoma;Helvetica;sans-serif" w:hAnsi="Arial;Tahoma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>Ответ 1  </w:t>
      </w:r>
    </w:p>
    <w:p>
      <w:pPr>
        <w:pStyle w:val="Style13"/>
        <w:widowControl/>
        <w:spacing w:lineRule="atLeast" w:line="225" w:before="45" w:after="14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25" style="width:9.65pt;height:9.65pt" type="#shapetype_75"/>
          <w:control r:id="rId27" w:name="ctrl[1156238][8609698][5195354]" w:shapeid="control_shape_25"/>
        </w:object>
      </w:r>
      <w:r>
        <w:rPr>
          <w:caps w:val="false"/>
          <w:smallCaps w:val="false"/>
          <w:color w:val="000000"/>
          <w:spacing w:val="0"/>
          <w:highlight w:val="white"/>
        </w:rPr>
        <w:t> </w:t>
      </w:r>
      <w:r>
        <w:rPr>
          <w:rFonts w:ascii="Arial;Tahoma;Helvetica;sans-serif" w:hAnsi="Arial;Tahoma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>Ответ 2  </w:t>
      </w:r>
    </w:p>
    <w:p>
      <w:pPr>
        <w:pStyle w:val="Style13"/>
        <w:widowControl/>
        <w:spacing w:lineRule="atLeast" w:line="225" w:before="45" w:after="140"/>
        <w:rPr>
          <w:caps w:val="false"/>
          <w:smallCaps w:val="false"/>
          <w:color w:val="000000"/>
          <w:spacing w:val="0"/>
          <w:highlight w:val="white"/>
        </w:rPr>
      </w:pPr>
      <w:r>
        <w:rPr/>
        <w:object>
          <v:shape id="control_shape_26" style="width:9.65pt;height:9.65pt" type="#shapetype_75"/>
          <w:control r:id="rId28" w:name="ctrl[1156238][8609698][5195355]" w:shapeid="control_shape_26"/>
        </w:object>
      </w:r>
      <w:r>
        <w:rPr>
          <w:caps w:val="false"/>
          <w:smallCaps w:val="false"/>
          <w:color w:val="000000"/>
          <w:spacing w:val="0"/>
          <w:highlight w:val="white"/>
        </w:rPr>
        <w:t> </w:t>
      </w:r>
      <w:r>
        <w:rPr>
          <w:rFonts w:ascii="Arial;Tahoma;Helvetica;sans-serif" w:hAnsi="Arial;Tahoma;Helvetica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  <w:t>Ответ 3  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Style13"/>
        <w:widowControl/>
        <w:spacing w:before="150" w:after="300"/>
        <w:ind w:left="0" w:right="0" w:hanging="0"/>
        <w:jc w:val="center"/>
        <w:rPr>
          <w:rFonts w:ascii="Arial;Tahoma;Helvetica;sans-serif" w:hAnsi="Arial;Tahoma;Helvetica;sans-serif" w:eastAsia="Arial;Tahoma;Helvetica;sans-serif" w:cs="Arial;Tahoma;Helvetic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18"/>
          <w:szCs w:val="18"/>
          <w:highlight w:val="white"/>
          <w:bdr w:val="single" w:sz="2" w:space="1" w:color="CFCFCF"/>
        </w:rPr>
      </w:pPr>
      <w:r>
        <w:rPr/>
        <mc:AlternateContent>
          <mc:Choice Requires="wps">
            <w:drawing>
              <wp:inline distT="0" distB="190500" distL="114300" distR="114300">
                <wp:extent cx="752475" cy="3619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680" cy="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43.5pt;width:59.15pt;height:28.4pt;mso-position-vertical:top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ambria">
    <w:altName w:val="serif"/>
    <w:charset w:val="cc"/>
    <w:family w:val="auto"/>
    <w:pitch w:val="default"/>
  </w:font>
  <w:font w:name="Times New Roman">
    <w:altName w:val="serif"/>
    <w:charset w:val="cc"/>
    <w:family w:val="auto"/>
    <w:pitch w:val="default"/>
  </w:font>
  <w:font w:name="Times New Roman"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Выделение жирным"/>
    <w:qFormat/>
    <w:rPr>
      <w:b/>
      <w:bCs/>
    </w:rPr>
  </w:style>
  <w:style w:type="paragraph" w:styleId="Style12" w:customStyle="1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c647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60728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LibreOffice/6.2.2.2$Windows_X86_64 LibreOffice_project/2b840030fec2aae0fd2658d8d4f9548af4e3518d</Application>
  <Pages>4</Pages>
  <Words>640</Words>
  <Characters>4118</Characters>
  <CharactersWithSpaces>4770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2021-09-27T14:29:00Z</dcterms:created>
  <dc:creator>Пользователь</dc:creator>
  <dc:description/>
  <dc:language>ru-RU</dc:language>
  <cp:lastModifiedBy/>
  <dcterms:modified xsi:type="dcterms:W3CDTF">2021-10-14T10:35:31Z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